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4118E" w14:textId="7B8C1C1A" w:rsidR="003416E9" w:rsidRPr="007E42F5" w:rsidRDefault="00E12DB1" w:rsidP="003416E9">
      <w:pPr>
        <w:rPr>
          <w:rFonts w:ascii="Helvetica" w:hAnsi="Helvetica" w:cs="Helvetica"/>
          <w:bCs/>
          <w:sz w:val="22"/>
          <w:szCs w:val="22"/>
        </w:rPr>
      </w:pPr>
      <w:r w:rsidRPr="007E42F5">
        <w:rPr>
          <w:rFonts w:ascii="Helvetica" w:hAnsi="Helvetica" w:cs="Helvetica"/>
          <w:b/>
          <w:bCs/>
          <w:sz w:val="22"/>
          <w:szCs w:val="22"/>
          <w:lang w:eastAsia="en-GB"/>
        </w:rPr>
        <w:t>Job Title:</w:t>
      </w:r>
      <w:r w:rsidRPr="007E42F5">
        <w:rPr>
          <w:rFonts w:ascii="Helvetica" w:hAnsi="Helvetica" w:cs="Helvetica"/>
          <w:sz w:val="22"/>
          <w:szCs w:val="22"/>
          <w:lang w:eastAsia="en-GB"/>
        </w:rPr>
        <w:t xml:space="preserve"> </w:t>
      </w:r>
      <w:r w:rsidR="003416E9" w:rsidRPr="007E42F5">
        <w:rPr>
          <w:rFonts w:ascii="Helvetica" w:hAnsi="Helvetica" w:cs="Helvetica"/>
          <w:bCs/>
          <w:sz w:val="22"/>
          <w:szCs w:val="22"/>
        </w:rPr>
        <w:t xml:space="preserve">Renewable Technical Consultant </w:t>
      </w:r>
    </w:p>
    <w:p w14:paraId="491F1B2A" w14:textId="3C9405EC" w:rsidR="003416E9" w:rsidRPr="007E42F5" w:rsidRDefault="003416E9" w:rsidP="003416E9">
      <w:pPr>
        <w:rPr>
          <w:rFonts w:ascii="Helvetica" w:hAnsi="Helvetica" w:cs="Helvetica"/>
          <w:bCs/>
          <w:sz w:val="22"/>
          <w:szCs w:val="22"/>
        </w:rPr>
      </w:pPr>
      <w:r w:rsidRPr="007E42F5">
        <w:rPr>
          <w:rFonts w:ascii="Helvetica" w:hAnsi="Helvetica" w:cs="Helvetica"/>
          <w:b/>
          <w:sz w:val="22"/>
          <w:szCs w:val="22"/>
        </w:rPr>
        <w:t>Department:</w:t>
      </w:r>
      <w:r w:rsidRPr="007E42F5">
        <w:rPr>
          <w:rFonts w:ascii="Helvetica" w:hAnsi="Helvetica" w:cs="Helvetica"/>
          <w:bCs/>
          <w:sz w:val="22"/>
          <w:szCs w:val="22"/>
        </w:rPr>
        <w:t xml:space="preserve"> Renewable</w:t>
      </w:r>
    </w:p>
    <w:p w14:paraId="097F7E75" w14:textId="1808FBCA" w:rsidR="00E12DB1" w:rsidRPr="007E42F5" w:rsidRDefault="00E12DB1" w:rsidP="00825E84">
      <w:pPr>
        <w:pStyle w:val="NoSpacing"/>
        <w:rPr>
          <w:rFonts w:ascii="Helvetica" w:hAnsi="Helvetica" w:cs="Helvetica"/>
          <w:lang w:eastAsia="en-GB"/>
        </w:rPr>
      </w:pPr>
      <w:r w:rsidRPr="007E42F5">
        <w:rPr>
          <w:rFonts w:ascii="Helvetica" w:hAnsi="Helvetica" w:cs="Helvetica"/>
          <w:b/>
          <w:bCs/>
          <w:lang w:eastAsia="en-GB"/>
        </w:rPr>
        <w:t>Location:</w:t>
      </w:r>
      <w:r w:rsidRPr="007E42F5">
        <w:rPr>
          <w:rFonts w:ascii="Helvetica" w:hAnsi="Helvetica" w:cs="Helvetica"/>
          <w:lang w:eastAsia="en-GB"/>
        </w:rPr>
        <w:t xml:space="preserve"> Bristol</w:t>
      </w:r>
    </w:p>
    <w:p w14:paraId="38CA7E18" w14:textId="77777777" w:rsidR="001170D9" w:rsidRPr="007E42F5" w:rsidRDefault="001170D9" w:rsidP="00825E84">
      <w:pPr>
        <w:pStyle w:val="NoSpacing"/>
        <w:rPr>
          <w:rFonts w:ascii="Helvetica" w:hAnsi="Helvetica" w:cs="Helvetica"/>
          <w:lang w:eastAsia="en-GB"/>
        </w:rPr>
      </w:pPr>
      <w:r w:rsidRPr="007E42F5">
        <w:rPr>
          <w:rFonts w:ascii="Helvetica" w:hAnsi="Helvetica" w:cs="Helvetica"/>
          <w:b/>
          <w:bCs/>
          <w:lang w:eastAsia="en-GB"/>
        </w:rPr>
        <w:t>Job Type</w:t>
      </w:r>
      <w:r w:rsidRPr="007E42F5">
        <w:rPr>
          <w:rFonts w:ascii="Helvetica" w:hAnsi="Helvetica" w:cs="Helvetica"/>
          <w:lang w:eastAsia="en-GB"/>
        </w:rPr>
        <w:t>: Full-time</w:t>
      </w:r>
    </w:p>
    <w:p w14:paraId="4B5442BF" w14:textId="29B4C586" w:rsidR="001170D9" w:rsidRPr="007E42F5" w:rsidRDefault="001170D9" w:rsidP="00825E84">
      <w:pPr>
        <w:pStyle w:val="NoSpacing"/>
        <w:rPr>
          <w:rFonts w:ascii="Helvetica" w:eastAsia="Times New Roman" w:hAnsi="Helvetica" w:cs="Helvetica"/>
          <w:color w:val="2D2D2D"/>
          <w:lang w:eastAsia="en-GB"/>
        </w:rPr>
      </w:pPr>
      <w:r w:rsidRPr="007E42F5">
        <w:rPr>
          <w:rFonts w:ascii="Helvetica" w:eastAsia="Times New Roman" w:hAnsi="Helvetica" w:cs="Helvetica"/>
          <w:b/>
          <w:bCs/>
          <w:color w:val="2D2D2D"/>
          <w:lang w:eastAsia="en-GB"/>
        </w:rPr>
        <w:t>Salary:</w:t>
      </w:r>
      <w:r w:rsidRPr="007E42F5">
        <w:rPr>
          <w:rFonts w:ascii="Helvetica" w:eastAsia="Times New Roman" w:hAnsi="Helvetica" w:cs="Helvetica"/>
          <w:color w:val="2D2D2D"/>
          <w:lang w:eastAsia="en-GB"/>
        </w:rPr>
        <w:t xml:space="preserve"> £</w:t>
      </w:r>
      <w:r w:rsidR="003416E9" w:rsidRPr="007E42F5">
        <w:rPr>
          <w:rFonts w:ascii="Helvetica" w:eastAsia="Times New Roman" w:hAnsi="Helvetica" w:cs="Helvetica"/>
          <w:color w:val="2D2D2D"/>
          <w:lang w:eastAsia="en-GB"/>
        </w:rPr>
        <w:t>40</w:t>
      </w:r>
      <w:r w:rsidRPr="007E42F5">
        <w:rPr>
          <w:rFonts w:ascii="Helvetica" w:eastAsia="Times New Roman" w:hAnsi="Helvetica" w:cs="Helvetica"/>
          <w:color w:val="2D2D2D"/>
          <w:lang w:eastAsia="en-GB"/>
        </w:rPr>
        <w:t>,000.00 to £</w:t>
      </w:r>
      <w:r w:rsidR="003416E9" w:rsidRPr="007E42F5">
        <w:rPr>
          <w:rFonts w:ascii="Helvetica" w:eastAsia="Times New Roman" w:hAnsi="Helvetica" w:cs="Helvetica"/>
          <w:color w:val="2D2D2D"/>
          <w:lang w:eastAsia="en-GB"/>
        </w:rPr>
        <w:t>45</w:t>
      </w:r>
      <w:r w:rsidRPr="007E42F5">
        <w:rPr>
          <w:rFonts w:ascii="Helvetica" w:eastAsia="Times New Roman" w:hAnsi="Helvetica" w:cs="Helvetica"/>
          <w:color w:val="2D2D2D"/>
          <w:lang w:eastAsia="en-GB"/>
        </w:rPr>
        <w:t xml:space="preserve">,000.00 </w:t>
      </w:r>
      <w:r w:rsidR="00372569" w:rsidRPr="007E42F5">
        <w:rPr>
          <w:rFonts w:ascii="Helvetica" w:eastAsia="Times New Roman" w:hAnsi="Helvetica" w:cs="Helvetica"/>
          <w:color w:val="2D2D2D"/>
          <w:lang w:eastAsia="en-GB"/>
        </w:rPr>
        <w:t xml:space="preserve">per </w:t>
      </w:r>
      <w:r w:rsidRPr="007E42F5">
        <w:rPr>
          <w:rFonts w:ascii="Helvetica" w:eastAsia="Times New Roman" w:hAnsi="Helvetica" w:cs="Helvetica"/>
          <w:color w:val="2D2D2D"/>
          <w:lang w:eastAsia="en-GB"/>
        </w:rPr>
        <w:t>year depending on experience</w:t>
      </w:r>
      <w:r w:rsidR="003416E9" w:rsidRPr="007E42F5">
        <w:rPr>
          <w:rFonts w:ascii="Helvetica" w:eastAsia="Times New Roman" w:hAnsi="Helvetica" w:cs="Helvetica"/>
          <w:color w:val="2D2D2D"/>
          <w:lang w:eastAsia="en-GB"/>
        </w:rPr>
        <w:t xml:space="preserve"> + Bonus</w:t>
      </w:r>
    </w:p>
    <w:p w14:paraId="02EB67AC" w14:textId="77777777" w:rsidR="00825E84" w:rsidRPr="007E42F5" w:rsidRDefault="00825E84" w:rsidP="00825E84">
      <w:pPr>
        <w:pStyle w:val="NoSpacing"/>
        <w:rPr>
          <w:rFonts w:ascii="Helvetica" w:eastAsia="Times New Roman" w:hAnsi="Helvetica" w:cs="Helvetica"/>
          <w:color w:val="2D2D2D"/>
          <w:lang w:eastAsia="en-GB"/>
        </w:rPr>
      </w:pPr>
    </w:p>
    <w:p w14:paraId="0D8C1221" w14:textId="57CFDC2C" w:rsidR="00E12DB1" w:rsidRPr="007E42F5" w:rsidRDefault="008674D8" w:rsidP="00372569">
      <w:pPr>
        <w:pStyle w:val="NoSpacing"/>
        <w:rPr>
          <w:rFonts w:ascii="Helvetica" w:hAnsi="Helvetica" w:cs="Helvetica"/>
          <w:b/>
          <w:bCs/>
          <w:lang w:eastAsia="en-GB"/>
        </w:rPr>
      </w:pPr>
      <w:r w:rsidRPr="007E42F5">
        <w:rPr>
          <w:rFonts w:ascii="Helvetica" w:hAnsi="Helvetica" w:cs="Helvetica"/>
          <w:b/>
          <w:bCs/>
          <w:lang w:eastAsia="en-GB"/>
        </w:rPr>
        <w:t>About</w:t>
      </w:r>
      <w:r w:rsidR="00E12DB1" w:rsidRPr="007E42F5">
        <w:rPr>
          <w:rFonts w:ascii="Helvetica" w:hAnsi="Helvetica" w:cs="Helvetica"/>
          <w:b/>
          <w:bCs/>
          <w:lang w:eastAsia="en-GB"/>
        </w:rPr>
        <w:t>:</w:t>
      </w:r>
    </w:p>
    <w:p w14:paraId="0C62CCA8" w14:textId="7F256AB6" w:rsidR="007E42F5" w:rsidRPr="007E42F5" w:rsidRDefault="007E42F5" w:rsidP="007E42F5">
      <w:pPr>
        <w:pStyle w:val="NormalWeb"/>
        <w:spacing w:before="0" w:beforeAutospacing="0" w:after="200" w:afterAutospacing="0"/>
        <w:rPr>
          <w:rFonts w:ascii="Helvetica" w:hAnsi="Helvetica" w:cs="Helvetica"/>
          <w:color w:val="000000"/>
          <w:sz w:val="22"/>
          <w:szCs w:val="22"/>
        </w:rPr>
      </w:pPr>
      <w:r w:rsidRPr="007E42F5">
        <w:rPr>
          <w:rFonts w:ascii="Helvetica" w:hAnsi="Helvetica" w:cs="Helvetica"/>
          <w:color w:val="000000"/>
          <w:sz w:val="22"/>
          <w:szCs w:val="22"/>
        </w:rPr>
        <w:t xml:space="preserve">We are one of the longest established renewable heating companies within our region. Having a strong commitment to the environment we live </w:t>
      </w:r>
      <w:r>
        <w:rPr>
          <w:rFonts w:ascii="Helvetica" w:hAnsi="Helvetica" w:cs="Helvetica"/>
          <w:color w:val="000000"/>
          <w:sz w:val="22"/>
          <w:szCs w:val="22"/>
        </w:rPr>
        <w:t>in</w:t>
      </w:r>
      <w:r w:rsidR="00CF7C52">
        <w:rPr>
          <w:rFonts w:ascii="Helvetica" w:hAnsi="Helvetica" w:cs="Helvetica"/>
          <w:color w:val="000000"/>
          <w:sz w:val="22"/>
          <w:szCs w:val="22"/>
        </w:rPr>
        <w:t>, with a</w:t>
      </w:r>
      <w:r w:rsidRPr="007E42F5">
        <w:rPr>
          <w:rFonts w:ascii="Helvetica" w:hAnsi="Helvetica" w:cs="Helvetica"/>
          <w:color w:val="000000"/>
          <w:sz w:val="22"/>
          <w:szCs w:val="22"/>
        </w:rPr>
        <w:t xml:space="preserve"> simple philosophy that has always been to provide our customers and clients with the best renewable technical solution and advice to suit their needs. You will be responsible for providing technical sales specifications to our customer / clients across a range of renewable energy projects, supporting from inception through to completion. </w:t>
      </w:r>
    </w:p>
    <w:p w14:paraId="087AC338" w14:textId="5B772375" w:rsidR="00E12DB1" w:rsidRPr="007E42F5" w:rsidRDefault="00E12DB1" w:rsidP="00372569">
      <w:pPr>
        <w:pStyle w:val="NoSpacing"/>
        <w:rPr>
          <w:rFonts w:ascii="Helvetica" w:hAnsi="Helvetica" w:cs="Helvetica"/>
          <w:b/>
          <w:bCs/>
          <w:lang w:eastAsia="en-GB"/>
        </w:rPr>
      </w:pPr>
      <w:r w:rsidRPr="007E42F5">
        <w:rPr>
          <w:rFonts w:ascii="Helvetica" w:hAnsi="Helvetica" w:cs="Helvetica"/>
          <w:b/>
          <w:bCs/>
          <w:lang w:eastAsia="en-GB"/>
        </w:rPr>
        <w:t>Main Duties/Responsibilities</w:t>
      </w:r>
      <w:r w:rsidR="008674D8" w:rsidRPr="007E42F5">
        <w:rPr>
          <w:rFonts w:ascii="Helvetica" w:hAnsi="Helvetica" w:cs="Helvetica"/>
          <w:b/>
          <w:bCs/>
          <w:lang w:eastAsia="en-GB"/>
        </w:rPr>
        <w:t>:</w:t>
      </w:r>
    </w:p>
    <w:p w14:paraId="5F7012CF" w14:textId="77777777" w:rsidR="00F31B39" w:rsidRDefault="00F31B39" w:rsidP="00F31B39">
      <w:pPr>
        <w:pStyle w:val="NormalWeb"/>
        <w:numPr>
          <w:ilvl w:val="0"/>
          <w:numId w:val="8"/>
        </w:numPr>
        <w:spacing w:before="0" w:beforeAutospacing="0" w:after="200" w:afterAutospacing="0"/>
        <w:rPr>
          <w:rFonts w:ascii="Helvetica" w:hAnsi="Helvetica" w:cs="Helvetica"/>
          <w:color w:val="000000"/>
          <w:sz w:val="22"/>
          <w:szCs w:val="22"/>
        </w:rPr>
      </w:pPr>
      <w:r w:rsidRPr="007E42F5">
        <w:rPr>
          <w:rFonts w:ascii="Helvetica" w:hAnsi="Helvetica" w:cs="Helvetica"/>
          <w:color w:val="000000"/>
          <w:sz w:val="22"/>
          <w:szCs w:val="22"/>
        </w:rPr>
        <w:t xml:space="preserve">Manging the renewable department on a day-to-day basis reporting to the </w:t>
      </w:r>
      <w:r>
        <w:rPr>
          <w:rFonts w:ascii="Helvetica" w:hAnsi="Helvetica" w:cs="Helvetica"/>
          <w:color w:val="000000"/>
          <w:sz w:val="22"/>
          <w:szCs w:val="22"/>
        </w:rPr>
        <w:t>B</w:t>
      </w:r>
      <w:r w:rsidRPr="007E42F5">
        <w:rPr>
          <w:rFonts w:ascii="Helvetica" w:hAnsi="Helvetica" w:cs="Helvetica"/>
          <w:color w:val="000000"/>
          <w:sz w:val="22"/>
          <w:szCs w:val="22"/>
        </w:rPr>
        <w:t xml:space="preserve">oard of </w:t>
      </w:r>
      <w:r>
        <w:rPr>
          <w:rFonts w:ascii="Helvetica" w:hAnsi="Helvetica" w:cs="Helvetica"/>
          <w:color w:val="000000"/>
          <w:sz w:val="22"/>
          <w:szCs w:val="22"/>
        </w:rPr>
        <w:t>D</w:t>
      </w:r>
      <w:r w:rsidRPr="007E42F5">
        <w:rPr>
          <w:rFonts w:ascii="Helvetica" w:hAnsi="Helvetica" w:cs="Helvetica"/>
          <w:color w:val="000000"/>
          <w:sz w:val="22"/>
          <w:szCs w:val="22"/>
        </w:rPr>
        <w:t xml:space="preserve">irectors </w:t>
      </w:r>
    </w:p>
    <w:p w14:paraId="054173C8" w14:textId="2B866F7F" w:rsidR="007E42F5" w:rsidRPr="00F31B39" w:rsidRDefault="007E42F5" w:rsidP="00F31B39">
      <w:pPr>
        <w:pStyle w:val="NormalWeb"/>
        <w:numPr>
          <w:ilvl w:val="0"/>
          <w:numId w:val="8"/>
        </w:numPr>
        <w:spacing w:before="0" w:beforeAutospacing="0" w:after="200" w:afterAutospacing="0"/>
        <w:rPr>
          <w:rFonts w:ascii="Helvetica" w:hAnsi="Helvetica" w:cs="Helvetica"/>
          <w:color w:val="000000"/>
          <w:sz w:val="22"/>
          <w:szCs w:val="22"/>
        </w:rPr>
      </w:pPr>
      <w:r w:rsidRPr="00F31B39">
        <w:rPr>
          <w:rFonts w:ascii="Helvetica" w:hAnsi="Helvetica" w:cs="Helvetica"/>
          <w:color w:val="000000"/>
          <w:sz w:val="22"/>
          <w:szCs w:val="22"/>
        </w:rPr>
        <w:t>Liaising with clients and customers to identify the best technical solutions by analysing, relevant data including environmental</w:t>
      </w:r>
      <w:r w:rsidR="00CF7C52" w:rsidRPr="00F31B39">
        <w:rPr>
          <w:rFonts w:ascii="Helvetica" w:hAnsi="Helvetica" w:cs="Helvetica"/>
          <w:color w:val="000000"/>
          <w:sz w:val="22"/>
          <w:szCs w:val="22"/>
        </w:rPr>
        <w:t xml:space="preserve">, </w:t>
      </w:r>
      <w:r w:rsidRPr="00F31B39">
        <w:rPr>
          <w:rFonts w:ascii="Helvetica" w:hAnsi="Helvetica" w:cs="Helvetica"/>
          <w:color w:val="000000"/>
          <w:sz w:val="22"/>
          <w:szCs w:val="22"/>
        </w:rPr>
        <w:t xml:space="preserve">financial RHI and green grant homes information </w:t>
      </w:r>
    </w:p>
    <w:p w14:paraId="3B0384AA" w14:textId="7F9DF80D" w:rsidR="007E42F5" w:rsidRPr="007E42F5" w:rsidRDefault="007E42F5" w:rsidP="007E42F5">
      <w:pPr>
        <w:numPr>
          <w:ilvl w:val="0"/>
          <w:numId w:val="8"/>
        </w:numPr>
        <w:spacing w:before="100" w:beforeAutospacing="1" w:after="100" w:afterAutospacing="1"/>
        <w:rPr>
          <w:rFonts w:ascii="Helvetica" w:hAnsi="Helvetica" w:cs="Helvetica"/>
          <w:color w:val="000000"/>
          <w:sz w:val="22"/>
          <w:szCs w:val="22"/>
        </w:rPr>
      </w:pPr>
      <w:r w:rsidRPr="007E42F5">
        <w:rPr>
          <w:rFonts w:ascii="Helvetica" w:hAnsi="Helvetica" w:cs="Helvetica"/>
          <w:color w:val="000000"/>
          <w:sz w:val="22"/>
          <w:szCs w:val="22"/>
        </w:rPr>
        <w:t xml:space="preserve">Working in conjunction with the Operation’s Manager you will be responsible for overseeing all domestic and small commercial contracts, ensuring all works are completed on time, within budget, scope and in compliance with MCS standards </w:t>
      </w:r>
    </w:p>
    <w:p w14:paraId="48046A50" w14:textId="502425DC" w:rsidR="007E42F5" w:rsidRDefault="007E42F5" w:rsidP="007E42F5">
      <w:pPr>
        <w:numPr>
          <w:ilvl w:val="1"/>
          <w:numId w:val="8"/>
        </w:numPr>
        <w:spacing w:before="100" w:beforeAutospacing="1" w:after="100" w:afterAutospacing="1"/>
        <w:rPr>
          <w:rFonts w:ascii="Helvetica" w:hAnsi="Helvetica" w:cs="Helvetica"/>
          <w:color w:val="000000"/>
          <w:sz w:val="22"/>
          <w:szCs w:val="22"/>
        </w:rPr>
      </w:pPr>
      <w:r w:rsidRPr="007E42F5">
        <w:rPr>
          <w:rFonts w:ascii="Helvetica" w:hAnsi="Helvetica" w:cs="Helvetica"/>
          <w:color w:val="000000"/>
          <w:sz w:val="22"/>
          <w:szCs w:val="22"/>
        </w:rPr>
        <w:t>Assisting with the preparation and submission of planning applications for projects</w:t>
      </w:r>
    </w:p>
    <w:p w14:paraId="0733C1C6" w14:textId="5EB44FE7" w:rsidR="007E42F5" w:rsidRDefault="007E42F5" w:rsidP="007E42F5">
      <w:pPr>
        <w:numPr>
          <w:ilvl w:val="1"/>
          <w:numId w:val="8"/>
        </w:numPr>
        <w:spacing w:before="100" w:beforeAutospacing="1" w:after="100" w:afterAutospacing="1"/>
        <w:rPr>
          <w:rFonts w:ascii="Helvetica" w:hAnsi="Helvetica" w:cs="Helvetica"/>
          <w:color w:val="000000"/>
          <w:sz w:val="22"/>
          <w:szCs w:val="22"/>
        </w:rPr>
      </w:pPr>
      <w:r>
        <w:rPr>
          <w:rFonts w:ascii="Helvetica" w:hAnsi="Helvetica" w:cs="Helvetica"/>
          <w:color w:val="000000"/>
          <w:sz w:val="22"/>
          <w:szCs w:val="22"/>
        </w:rPr>
        <w:t>P</w:t>
      </w:r>
      <w:r w:rsidRPr="007E42F5">
        <w:rPr>
          <w:rFonts w:ascii="Helvetica" w:hAnsi="Helvetica" w:cs="Helvetica"/>
          <w:color w:val="000000"/>
          <w:sz w:val="22"/>
          <w:szCs w:val="22"/>
        </w:rPr>
        <w:t>rocuring materials</w:t>
      </w:r>
    </w:p>
    <w:p w14:paraId="20A0691C" w14:textId="74C8A5AF" w:rsidR="007E42F5" w:rsidRDefault="007E42F5" w:rsidP="007E42F5">
      <w:pPr>
        <w:numPr>
          <w:ilvl w:val="1"/>
          <w:numId w:val="8"/>
        </w:numPr>
        <w:spacing w:before="100" w:beforeAutospacing="1" w:after="100" w:afterAutospacing="1"/>
        <w:rPr>
          <w:rFonts w:ascii="Helvetica" w:hAnsi="Helvetica" w:cs="Helvetica"/>
          <w:color w:val="000000"/>
          <w:sz w:val="22"/>
          <w:szCs w:val="22"/>
        </w:rPr>
      </w:pPr>
      <w:r>
        <w:rPr>
          <w:rFonts w:ascii="Helvetica" w:hAnsi="Helvetica" w:cs="Helvetica"/>
          <w:color w:val="000000"/>
          <w:sz w:val="22"/>
          <w:szCs w:val="22"/>
        </w:rPr>
        <w:t>A</w:t>
      </w:r>
      <w:r w:rsidRPr="007E42F5">
        <w:rPr>
          <w:rFonts w:ascii="Helvetica" w:hAnsi="Helvetica" w:cs="Helvetica"/>
          <w:color w:val="000000"/>
          <w:sz w:val="22"/>
          <w:szCs w:val="22"/>
        </w:rPr>
        <w:t xml:space="preserve">llocating resources </w:t>
      </w:r>
    </w:p>
    <w:p w14:paraId="28380520" w14:textId="5113CCA0" w:rsidR="007E42F5" w:rsidRDefault="007E42F5" w:rsidP="007E42F5">
      <w:pPr>
        <w:numPr>
          <w:ilvl w:val="1"/>
          <w:numId w:val="8"/>
        </w:numPr>
        <w:spacing w:before="100" w:beforeAutospacing="1" w:after="100" w:afterAutospacing="1"/>
        <w:rPr>
          <w:rFonts w:ascii="Helvetica" w:hAnsi="Helvetica" w:cs="Helvetica"/>
          <w:color w:val="000000"/>
          <w:sz w:val="22"/>
          <w:szCs w:val="22"/>
        </w:rPr>
      </w:pPr>
      <w:r>
        <w:rPr>
          <w:rFonts w:ascii="Helvetica" w:hAnsi="Helvetica" w:cs="Helvetica"/>
          <w:color w:val="000000"/>
          <w:sz w:val="22"/>
          <w:szCs w:val="22"/>
        </w:rPr>
        <w:t>Liaising with</w:t>
      </w:r>
      <w:r w:rsidRPr="007E42F5">
        <w:rPr>
          <w:rFonts w:ascii="Helvetica" w:hAnsi="Helvetica" w:cs="Helvetica"/>
          <w:color w:val="000000"/>
          <w:sz w:val="22"/>
          <w:szCs w:val="22"/>
        </w:rPr>
        <w:t xml:space="preserve"> relevant consultants and manufactures</w:t>
      </w:r>
    </w:p>
    <w:p w14:paraId="110552C4" w14:textId="68736336" w:rsidR="007E42F5" w:rsidRPr="007E42F5" w:rsidRDefault="007E42F5" w:rsidP="007E42F5">
      <w:pPr>
        <w:numPr>
          <w:ilvl w:val="1"/>
          <w:numId w:val="8"/>
        </w:numPr>
        <w:spacing w:before="100" w:beforeAutospacing="1" w:after="100" w:afterAutospacing="1"/>
        <w:rPr>
          <w:rFonts w:ascii="Helvetica" w:hAnsi="Helvetica" w:cs="Helvetica"/>
          <w:color w:val="000000"/>
          <w:sz w:val="22"/>
          <w:szCs w:val="22"/>
        </w:rPr>
      </w:pPr>
      <w:r w:rsidRPr="007E42F5">
        <w:rPr>
          <w:rFonts w:ascii="Helvetica" w:hAnsi="Helvetica" w:cs="Helvetica"/>
          <w:color w:val="000000"/>
          <w:sz w:val="22"/>
          <w:szCs w:val="22"/>
        </w:rPr>
        <w:t xml:space="preserve">Preparing and presenting clear and concise technical </w:t>
      </w:r>
      <w:r w:rsidR="00CF7C52">
        <w:rPr>
          <w:rFonts w:ascii="Helvetica" w:hAnsi="Helvetica" w:cs="Helvetica"/>
          <w:color w:val="000000"/>
          <w:sz w:val="22"/>
          <w:szCs w:val="22"/>
        </w:rPr>
        <w:t xml:space="preserve">quotation </w:t>
      </w:r>
      <w:r w:rsidR="00F31B39">
        <w:rPr>
          <w:rFonts w:ascii="Helvetica" w:hAnsi="Helvetica" w:cs="Helvetica"/>
          <w:color w:val="000000"/>
          <w:sz w:val="22"/>
          <w:szCs w:val="22"/>
        </w:rPr>
        <w:t xml:space="preserve">in conjunction </w:t>
      </w:r>
      <w:r w:rsidRPr="007E42F5">
        <w:rPr>
          <w:rFonts w:ascii="Helvetica" w:hAnsi="Helvetica" w:cs="Helvetica"/>
          <w:color w:val="000000"/>
          <w:sz w:val="22"/>
          <w:szCs w:val="22"/>
        </w:rPr>
        <w:t>with manufacturers designs</w:t>
      </w:r>
      <w:r w:rsidR="00F31B39">
        <w:rPr>
          <w:rFonts w:ascii="Helvetica" w:hAnsi="Helvetica" w:cs="Helvetica"/>
          <w:color w:val="000000"/>
          <w:sz w:val="22"/>
          <w:szCs w:val="22"/>
        </w:rPr>
        <w:t xml:space="preserve"> whilst </w:t>
      </w:r>
      <w:r w:rsidRPr="007E42F5">
        <w:rPr>
          <w:rFonts w:ascii="Helvetica" w:hAnsi="Helvetica" w:cs="Helvetica"/>
          <w:color w:val="000000"/>
          <w:sz w:val="22"/>
          <w:szCs w:val="22"/>
        </w:rPr>
        <w:t xml:space="preserve">advising clients on the next steps </w:t>
      </w:r>
    </w:p>
    <w:p w14:paraId="09A4D597" w14:textId="77777777" w:rsidR="007E42F5" w:rsidRPr="007E42F5" w:rsidRDefault="007E42F5" w:rsidP="007E42F5">
      <w:pPr>
        <w:rPr>
          <w:rFonts w:ascii="Helvetica" w:hAnsi="Helvetica" w:cs="Helvetica"/>
          <w:b/>
          <w:bCs/>
          <w:sz w:val="22"/>
          <w:szCs w:val="22"/>
        </w:rPr>
      </w:pPr>
      <w:r w:rsidRPr="007E42F5">
        <w:rPr>
          <w:rFonts w:ascii="Helvetica" w:hAnsi="Helvetica" w:cs="Helvetica"/>
          <w:b/>
          <w:bCs/>
          <w:sz w:val="22"/>
          <w:szCs w:val="22"/>
        </w:rPr>
        <w:t>Key Relationships</w:t>
      </w:r>
    </w:p>
    <w:p w14:paraId="13A2A646" w14:textId="334716A0" w:rsidR="007E42F5" w:rsidRPr="007E42F5" w:rsidRDefault="007E42F5" w:rsidP="007E42F5">
      <w:pPr>
        <w:pStyle w:val="ListParagraph"/>
        <w:numPr>
          <w:ilvl w:val="0"/>
          <w:numId w:val="8"/>
        </w:numPr>
        <w:rPr>
          <w:rFonts w:ascii="Helvetica" w:hAnsi="Helvetica" w:cs="Helvetica"/>
        </w:rPr>
      </w:pPr>
      <w:r w:rsidRPr="007E42F5">
        <w:rPr>
          <w:rFonts w:ascii="Helvetica" w:hAnsi="Helvetica" w:cs="Helvetica"/>
        </w:rPr>
        <w:t xml:space="preserve">Internal- Directors &amp; </w:t>
      </w:r>
      <w:r w:rsidR="00F31B39">
        <w:rPr>
          <w:rFonts w:ascii="Helvetica" w:hAnsi="Helvetica" w:cs="Helvetica"/>
        </w:rPr>
        <w:t>Renewable</w:t>
      </w:r>
      <w:r w:rsidRPr="007E42F5">
        <w:rPr>
          <w:rFonts w:ascii="Helvetica" w:hAnsi="Helvetica" w:cs="Helvetica"/>
        </w:rPr>
        <w:t xml:space="preserve"> Team</w:t>
      </w:r>
    </w:p>
    <w:p w14:paraId="61D1898B" w14:textId="390139E0" w:rsidR="007E42F5" w:rsidRPr="007E42F5" w:rsidRDefault="007E42F5" w:rsidP="007E42F5">
      <w:pPr>
        <w:pStyle w:val="ListParagraph"/>
        <w:numPr>
          <w:ilvl w:val="0"/>
          <w:numId w:val="8"/>
        </w:numPr>
        <w:rPr>
          <w:rFonts w:ascii="Helvetica" w:hAnsi="Helvetica" w:cs="Helvetica"/>
        </w:rPr>
      </w:pPr>
      <w:r w:rsidRPr="007E42F5">
        <w:rPr>
          <w:rFonts w:ascii="Helvetica" w:hAnsi="Helvetica" w:cs="Helvetica"/>
        </w:rPr>
        <w:t xml:space="preserve">External – </w:t>
      </w:r>
      <w:r w:rsidR="007758CB">
        <w:rPr>
          <w:rFonts w:ascii="Helvetica" w:hAnsi="Helvetica" w:cs="Helvetica"/>
        </w:rPr>
        <w:t>C</w:t>
      </w:r>
      <w:r w:rsidRPr="007E42F5">
        <w:rPr>
          <w:rFonts w:ascii="Helvetica" w:hAnsi="Helvetica" w:cs="Helvetica"/>
        </w:rPr>
        <w:t xml:space="preserve">lients, </w:t>
      </w:r>
      <w:r w:rsidR="007758CB">
        <w:rPr>
          <w:rFonts w:ascii="Helvetica" w:hAnsi="Helvetica" w:cs="Helvetica"/>
        </w:rPr>
        <w:t>C</w:t>
      </w:r>
      <w:r w:rsidRPr="007E42F5">
        <w:rPr>
          <w:rFonts w:ascii="Helvetica" w:hAnsi="Helvetica" w:cs="Helvetica"/>
        </w:rPr>
        <w:t xml:space="preserve">ustomers, </w:t>
      </w:r>
      <w:r w:rsidR="007758CB">
        <w:rPr>
          <w:rFonts w:ascii="Helvetica" w:hAnsi="Helvetica" w:cs="Helvetica"/>
        </w:rPr>
        <w:t>M</w:t>
      </w:r>
      <w:r w:rsidRPr="007E42F5">
        <w:rPr>
          <w:rFonts w:ascii="Helvetica" w:hAnsi="Helvetica" w:cs="Helvetica"/>
        </w:rPr>
        <w:t xml:space="preserve">anufacturers, </w:t>
      </w:r>
      <w:r w:rsidR="007758CB">
        <w:rPr>
          <w:rFonts w:ascii="Helvetica" w:hAnsi="Helvetica" w:cs="Helvetica"/>
        </w:rPr>
        <w:t>M</w:t>
      </w:r>
      <w:r w:rsidRPr="007E42F5">
        <w:rPr>
          <w:rFonts w:ascii="Helvetica" w:hAnsi="Helvetica" w:cs="Helvetica"/>
        </w:rPr>
        <w:t xml:space="preserve">erchants, and </w:t>
      </w:r>
      <w:r w:rsidR="007758CB">
        <w:rPr>
          <w:rFonts w:ascii="Helvetica" w:hAnsi="Helvetica" w:cs="Helvetica"/>
        </w:rPr>
        <w:t>C</w:t>
      </w:r>
      <w:r w:rsidRPr="007E42F5">
        <w:rPr>
          <w:rFonts w:ascii="Helvetica" w:hAnsi="Helvetica" w:cs="Helvetica"/>
        </w:rPr>
        <w:t xml:space="preserve">onsultants </w:t>
      </w:r>
    </w:p>
    <w:p w14:paraId="3E968997" w14:textId="77777777" w:rsidR="007E42F5" w:rsidRPr="00F31B39" w:rsidRDefault="007E42F5" w:rsidP="00F31B39">
      <w:pPr>
        <w:pStyle w:val="NoSpacing"/>
        <w:rPr>
          <w:rFonts w:ascii="Helvetica" w:hAnsi="Helvetica" w:cs="Helvetica"/>
          <w:b/>
          <w:bCs/>
        </w:rPr>
      </w:pPr>
      <w:r w:rsidRPr="00F31B39">
        <w:rPr>
          <w:rFonts w:ascii="Helvetica" w:hAnsi="Helvetica" w:cs="Helvetica"/>
          <w:b/>
          <w:bCs/>
        </w:rPr>
        <w:t>What we are looking for</w:t>
      </w:r>
    </w:p>
    <w:p w14:paraId="30293581" w14:textId="77777777" w:rsidR="007E42F5" w:rsidRPr="00F31B39" w:rsidRDefault="007E42F5" w:rsidP="00F31B39">
      <w:pPr>
        <w:pStyle w:val="NoSpacing"/>
        <w:rPr>
          <w:rFonts w:ascii="Helvetica" w:hAnsi="Helvetica" w:cs="Helvetica"/>
        </w:rPr>
      </w:pPr>
    </w:p>
    <w:p w14:paraId="37F672ED" w14:textId="204AFA77" w:rsidR="007E42F5" w:rsidRDefault="007E42F5" w:rsidP="00F31B39">
      <w:pPr>
        <w:pStyle w:val="NoSpacing"/>
        <w:rPr>
          <w:rFonts w:ascii="Helvetica" w:hAnsi="Helvetica" w:cs="Helvetica"/>
        </w:rPr>
      </w:pPr>
      <w:r w:rsidRPr="00F31B39">
        <w:rPr>
          <w:rFonts w:ascii="Helvetica" w:hAnsi="Helvetica" w:cs="Helvetica"/>
        </w:rPr>
        <w:t>To be successful in this role, we would like you to demonstrate that you meet the following criteria:</w:t>
      </w:r>
    </w:p>
    <w:p w14:paraId="07C20A40" w14:textId="0C02E217" w:rsidR="00F31B39" w:rsidRPr="00F31B39" w:rsidRDefault="00F31B39" w:rsidP="00F31B39">
      <w:pPr>
        <w:pStyle w:val="NoSpacing"/>
        <w:numPr>
          <w:ilvl w:val="0"/>
          <w:numId w:val="11"/>
        </w:numPr>
        <w:rPr>
          <w:rFonts w:ascii="Helvetica" w:hAnsi="Helvetica" w:cs="Helvetica"/>
        </w:rPr>
      </w:pPr>
      <w:r w:rsidRPr="00F31B39">
        <w:rPr>
          <w:rFonts w:ascii="Helvetica" w:hAnsi="Helvetica" w:cs="Helvetica"/>
        </w:rPr>
        <w:t xml:space="preserve">Grow the </w:t>
      </w:r>
      <w:r w:rsidR="007D3943">
        <w:rPr>
          <w:rFonts w:ascii="Helvetica" w:hAnsi="Helvetica" w:cs="Helvetica"/>
        </w:rPr>
        <w:t xml:space="preserve">Domestic </w:t>
      </w:r>
      <w:r w:rsidRPr="00F31B39">
        <w:rPr>
          <w:rFonts w:ascii="Helvetica" w:hAnsi="Helvetica" w:cs="Helvetica"/>
        </w:rPr>
        <w:t xml:space="preserve">Renewable Department having a previous track record in a similar role </w:t>
      </w:r>
    </w:p>
    <w:p w14:paraId="04A3B881" w14:textId="634CBF8C" w:rsidR="007E42F5" w:rsidRPr="00F31B39" w:rsidRDefault="007E42F5" w:rsidP="00F31B39">
      <w:pPr>
        <w:pStyle w:val="NoSpacing"/>
        <w:numPr>
          <w:ilvl w:val="0"/>
          <w:numId w:val="11"/>
        </w:numPr>
        <w:rPr>
          <w:rFonts w:ascii="Helvetica" w:hAnsi="Helvetica" w:cs="Helvetica"/>
        </w:rPr>
      </w:pPr>
      <w:r w:rsidRPr="00F31B39">
        <w:rPr>
          <w:rFonts w:ascii="Helvetica" w:hAnsi="Helvetica" w:cs="Helvetica"/>
        </w:rPr>
        <w:t>Being responsible for the business development of the renewable department you will be pro-actively seeking new opportunities, preparing proposals, and securing contracts both with new and existing clients alike. (</w:t>
      </w:r>
      <w:r w:rsidR="00F31B39" w:rsidRPr="00F31B39">
        <w:rPr>
          <w:rFonts w:ascii="Helvetica" w:hAnsi="Helvetica" w:cs="Helvetica"/>
        </w:rPr>
        <w:t>P</w:t>
      </w:r>
      <w:r w:rsidRPr="00F31B39">
        <w:rPr>
          <w:rFonts w:ascii="Helvetica" w:hAnsi="Helvetica" w:cs="Helvetica"/>
        </w:rPr>
        <w:t xml:space="preserve">articularly Heat Pumps, </w:t>
      </w:r>
      <w:r w:rsidR="00FA4711">
        <w:rPr>
          <w:rFonts w:ascii="Helvetica" w:hAnsi="Helvetica" w:cs="Helvetica"/>
        </w:rPr>
        <w:t>A</w:t>
      </w:r>
      <w:r w:rsidRPr="00F31B39">
        <w:rPr>
          <w:rFonts w:ascii="Helvetica" w:hAnsi="Helvetica" w:cs="Helvetica"/>
        </w:rPr>
        <w:t xml:space="preserve">ir </w:t>
      </w:r>
      <w:r w:rsidR="00FA4711">
        <w:rPr>
          <w:rFonts w:ascii="Helvetica" w:hAnsi="Helvetica" w:cs="Helvetica"/>
        </w:rPr>
        <w:t>S</w:t>
      </w:r>
      <w:r w:rsidRPr="00F31B39">
        <w:rPr>
          <w:rFonts w:ascii="Helvetica" w:hAnsi="Helvetica" w:cs="Helvetica"/>
        </w:rPr>
        <w:t xml:space="preserve">ource, </w:t>
      </w:r>
      <w:r w:rsidR="00FA4711">
        <w:rPr>
          <w:rFonts w:ascii="Helvetica" w:hAnsi="Helvetica" w:cs="Helvetica"/>
        </w:rPr>
        <w:t>S</w:t>
      </w:r>
      <w:r w:rsidRPr="00F31B39">
        <w:rPr>
          <w:rFonts w:ascii="Helvetica" w:hAnsi="Helvetica" w:cs="Helvetica"/>
        </w:rPr>
        <w:t xml:space="preserve">olar </w:t>
      </w:r>
      <w:r w:rsidR="00FA4711">
        <w:rPr>
          <w:rFonts w:ascii="Helvetica" w:hAnsi="Helvetica" w:cs="Helvetica"/>
        </w:rPr>
        <w:t>T</w:t>
      </w:r>
      <w:r w:rsidRPr="00F31B39">
        <w:rPr>
          <w:rFonts w:ascii="Helvetica" w:hAnsi="Helvetica" w:cs="Helvetica"/>
        </w:rPr>
        <w:t xml:space="preserve">hermal, </w:t>
      </w:r>
      <w:r w:rsidR="00F31B39" w:rsidRPr="00F31B39">
        <w:rPr>
          <w:rFonts w:ascii="Helvetica" w:hAnsi="Helvetica" w:cs="Helvetica"/>
        </w:rPr>
        <w:t xml:space="preserve">Battery Storage </w:t>
      </w:r>
      <w:r w:rsidRPr="00F31B39">
        <w:rPr>
          <w:rFonts w:ascii="Helvetica" w:hAnsi="Helvetica" w:cs="Helvetica"/>
        </w:rPr>
        <w:t>and Photovoltaics)</w:t>
      </w:r>
    </w:p>
    <w:p w14:paraId="700ECB9F" w14:textId="7AA2B526" w:rsidR="007E42F5" w:rsidRDefault="007E42F5" w:rsidP="00F31B39">
      <w:pPr>
        <w:pStyle w:val="NoSpacing"/>
        <w:numPr>
          <w:ilvl w:val="0"/>
          <w:numId w:val="11"/>
        </w:numPr>
        <w:rPr>
          <w:rFonts w:ascii="Helvetica" w:hAnsi="Helvetica" w:cs="Helvetica"/>
        </w:rPr>
      </w:pPr>
      <w:r w:rsidRPr="00F31B39">
        <w:rPr>
          <w:rFonts w:ascii="Helvetica" w:hAnsi="Helvetica" w:cs="Helvetica"/>
        </w:rPr>
        <w:t>Ability to carry out site technical surveys with exceptional verbal and written communication skills, including the ability to confidently present to clients</w:t>
      </w:r>
      <w:r w:rsidR="00F31B39" w:rsidRPr="00F31B39">
        <w:rPr>
          <w:rFonts w:ascii="Helvetica" w:hAnsi="Helvetica" w:cs="Helvetica"/>
        </w:rPr>
        <w:t xml:space="preserve"> with good c</w:t>
      </w:r>
      <w:r w:rsidRPr="00F31B39">
        <w:rPr>
          <w:rFonts w:ascii="Helvetica" w:hAnsi="Helvetica" w:cs="Helvetica"/>
        </w:rPr>
        <w:t>ommercial awareness</w:t>
      </w:r>
      <w:r w:rsidR="00F31B39" w:rsidRPr="00F31B39">
        <w:rPr>
          <w:rFonts w:ascii="Helvetica" w:hAnsi="Helvetica" w:cs="Helvetica"/>
        </w:rPr>
        <w:t xml:space="preserve"> </w:t>
      </w:r>
    </w:p>
    <w:p w14:paraId="4F0C6D50" w14:textId="2ACA6F4E" w:rsidR="00F31B39" w:rsidRDefault="00F31B39" w:rsidP="00F31B39">
      <w:pPr>
        <w:pStyle w:val="NoSpacing"/>
        <w:ind w:left="720"/>
        <w:rPr>
          <w:rFonts w:ascii="Helvetica" w:hAnsi="Helvetica" w:cs="Helvetica"/>
        </w:rPr>
      </w:pPr>
    </w:p>
    <w:p w14:paraId="331CC3A0" w14:textId="7189A51E" w:rsidR="00F31B39" w:rsidRDefault="00F31B39" w:rsidP="00F31B39">
      <w:pPr>
        <w:pStyle w:val="NoSpacing"/>
        <w:ind w:left="720"/>
        <w:rPr>
          <w:rFonts w:ascii="Helvetica" w:hAnsi="Helvetica" w:cs="Helvetica"/>
        </w:rPr>
      </w:pPr>
    </w:p>
    <w:p w14:paraId="4890617D" w14:textId="65F8E055" w:rsidR="00F31B39" w:rsidRDefault="00F31B39" w:rsidP="00F31B39">
      <w:pPr>
        <w:pStyle w:val="NoSpacing"/>
        <w:ind w:left="720"/>
        <w:rPr>
          <w:rFonts w:ascii="Helvetica" w:hAnsi="Helvetica" w:cs="Helvetica"/>
        </w:rPr>
      </w:pPr>
    </w:p>
    <w:p w14:paraId="17C31A9D" w14:textId="32E0A492" w:rsidR="00F31B39" w:rsidRDefault="00F31B39" w:rsidP="00F31B39">
      <w:pPr>
        <w:pStyle w:val="NoSpacing"/>
        <w:ind w:left="720"/>
        <w:rPr>
          <w:rFonts w:ascii="Helvetica" w:hAnsi="Helvetica" w:cs="Helvetica"/>
        </w:rPr>
      </w:pPr>
    </w:p>
    <w:p w14:paraId="6F163CF8" w14:textId="77777777" w:rsidR="00F31B39" w:rsidRPr="00F31B39" w:rsidRDefault="00F31B39" w:rsidP="00F31B39">
      <w:pPr>
        <w:pStyle w:val="NoSpacing"/>
        <w:ind w:left="720"/>
        <w:rPr>
          <w:rFonts w:ascii="Helvetica" w:hAnsi="Helvetica" w:cs="Helvetica"/>
        </w:rPr>
      </w:pPr>
    </w:p>
    <w:p w14:paraId="02A67778" w14:textId="77777777" w:rsidR="007E42F5" w:rsidRPr="007E42F5" w:rsidRDefault="007E42F5" w:rsidP="007E42F5">
      <w:pPr>
        <w:pStyle w:val="Heading2"/>
        <w:rPr>
          <w:rFonts w:ascii="Helvetica" w:hAnsi="Helvetica" w:cs="Helvetica"/>
          <w:b/>
          <w:color w:val="000000"/>
          <w:sz w:val="22"/>
          <w:szCs w:val="22"/>
        </w:rPr>
      </w:pPr>
      <w:proofErr w:type="gramStart"/>
      <w:r w:rsidRPr="007E42F5">
        <w:rPr>
          <w:rFonts w:ascii="Helvetica" w:hAnsi="Helvetica" w:cs="Helvetica"/>
          <w:b/>
          <w:color w:val="000000"/>
          <w:sz w:val="22"/>
          <w:szCs w:val="22"/>
        </w:rPr>
        <w:lastRenderedPageBreak/>
        <w:t>What’s</w:t>
      </w:r>
      <w:proofErr w:type="gramEnd"/>
      <w:r w:rsidRPr="007E42F5">
        <w:rPr>
          <w:rFonts w:ascii="Helvetica" w:hAnsi="Helvetica" w:cs="Helvetica"/>
          <w:b/>
          <w:color w:val="000000"/>
          <w:sz w:val="22"/>
          <w:szCs w:val="22"/>
        </w:rPr>
        <w:t xml:space="preserve"> in it for you?</w:t>
      </w:r>
    </w:p>
    <w:p w14:paraId="47757DF0" w14:textId="77777777" w:rsidR="007E42F5" w:rsidRPr="007E42F5" w:rsidRDefault="007E42F5" w:rsidP="007E42F5">
      <w:pPr>
        <w:numPr>
          <w:ilvl w:val="0"/>
          <w:numId w:val="10"/>
        </w:numPr>
        <w:spacing w:before="100" w:beforeAutospacing="1" w:after="100" w:afterAutospacing="1"/>
        <w:rPr>
          <w:rFonts w:ascii="Helvetica" w:hAnsi="Helvetica" w:cs="Helvetica"/>
          <w:color w:val="000000"/>
          <w:sz w:val="22"/>
          <w:szCs w:val="22"/>
        </w:rPr>
      </w:pPr>
      <w:r w:rsidRPr="007E42F5">
        <w:rPr>
          <w:rFonts w:ascii="Helvetica" w:hAnsi="Helvetica" w:cs="Helvetica"/>
          <w:color w:val="000000"/>
          <w:sz w:val="22"/>
          <w:szCs w:val="22"/>
        </w:rPr>
        <w:t>Competitive basic salary between £40,000 - £45,0000 plus bonus</w:t>
      </w:r>
    </w:p>
    <w:p w14:paraId="016D2F04" w14:textId="77777777" w:rsidR="007E42F5" w:rsidRPr="007E42F5" w:rsidRDefault="007E42F5" w:rsidP="007E42F5">
      <w:pPr>
        <w:numPr>
          <w:ilvl w:val="0"/>
          <w:numId w:val="10"/>
        </w:numPr>
        <w:spacing w:before="100" w:beforeAutospacing="1" w:after="100" w:afterAutospacing="1"/>
        <w:rPr>
          <w:rFonts w:ascii="Helvetica" w:hAnsi="Helvetica" w:cs="Helvetica"/>
          <w:color w:val="000000"/>
          <w:sz w:val="22"/>
          <w:szCs w:val="22"/>
        </w:rPr>
      </w:pPr>
      <w:r w:rsidRPr="007E42F5">
        <w:rPr>
          <w:rFonts w:ascii="Helvetica" w:hAnsi="Helvetica" w:cs="Helvetica"/>
          <w:color w:val="000000"/>
          <w:sz w:val="22"/>
          <w:szCs w:val="22"/>
        </w:rPr>
        <w:t xml:space="preserve">If you have the right ambition and drive, this is a great opportunity to further your career </w:t>
      </w:r>
    </w:p>
    <w:p w14:paraId="54B1633A" w14:textId="77777777" w:rsidR="007E42F5" w:rsidRPr="007E42F5" w:rsidRDefault="007E42F5" w:rsidP="007E42F5">
      <w:pPr>
        <w:numPr>
          <w:ilvl w:val="0"/>
          <w:numId w:val="10"/>
        </w:numPr>
        <w:spacing w:before="100" w:beforeAutospacing="1" w:after="100" w:afterAutospacing="1"/>
        <w:rPr>
          <w:rFonts w:ascii="Helvetica" w:hAnsi="Helvetica" w:cs="Helvetica"/>
          <w:color w:val="000000"/>
          <w:sz w:val="22"/>
          <w:szCs w:val="22"/>
        </w:rPr>
      </w:pPr>
      <w:r w:rsidRPr="007E42F5">
        <w:rPr>
          <w:rFonts w:ascii="Helvetica" w:hAnsi="Helvetica" w:cs="Helvetica"/>
          <w:color w:val="000000"/>
          <w:sz w:val="22"/>
          <w:szCs w:val="22"/>
        </w:rPr>
        <w:t>Company vehicle or allowance provided</w:t>
      </w:r>
    </w:p>
    <w:p w14:paraId="34387972" w14:textId="77777777" w:rsidR="007E42F5" w:rsidRPr="007E42F5" w:rsidRDefault="007E42F5" w:rsidP="007E42F5">
      <w:pPr>
        <w:numPr>
          <w:ilvl w:val="0"/>
          <w:numId w:val="10"/>
        </w:numPr>
        <w:spacing w:before="100" w:beforeAutospacing="1" w:after="100" w:afterAutospacing="1"/>
        <w:rPr>
          <w:rFonts w:ascii="Helvetica" w:hAnsi="Helvetica" w:cs="Helvetica"/>
          <w:color w:val="000000"/>
          <w:sz w:val="22"/>
          <w:szCs w:val="22"/>
        </w:rPr>
      </w:pPr>
      <w:r w:rsidRPr="007E42F5">
        <w:rPr>
          <w:rFonts w:ascii="Helvetica" w:hAnsi="Helvetica" w:cs="Helvetica"/>
          <w:color w:val="000000"/>
          <w:sz w:val="22"/>
          <w:szCs w:val="22"/>
        </w:rPr>
        <w:t>Pension</w:t>
      </w:r>
    </w:p>
    <w:p w14:paraId="7597D364" w14:textId="77777777" w:rsidR="007E42F5" w:rsidRPr="007E42F5" w:rsidRDefault="007E42F5" w:rsidP="007E42F5">
      <w:pPr>
        <w:numPr>
          <w:ilvl w:val="0"/>
          <w:numId w:val="10"/>
        </w:numPr>
        <w:spacing w:before="100" w:beforeAutospacing="1" w:after="100" w:afterAutospacing="1"/>
        <w:rPr>
          <w:rFonts w:ascii="Helvetica" w:hAnsi="Helvetica" w:cs="Helvetica"/>
          <w:color w:val="000000"/>
          <w:sz w:val="22"/>
          <w:szCs w:val="22"/>
        </w:rPr>
      </w:pPr>
      <w:r w:rsidRPr="007E42F5">
        <w:rPr>
          <w:rFonts w:ascii="Helvetica" w:hAnsi="Helvetica" w:cs="Helvetica"/>
          <w:color w:val="000000"/>
          <w:sz w:val="22"/>
          <w:szCs w:val="22"/>
        </w:rPr>
        <w:t>Working for a well-established local family company with a great reputation which has been trading for over 30 years</w:t>
      </w:r>
    </w:p>
    <w:p w14:paraId="5C95A062" w14:textId="4A6F0F54" w:rsidR="007E42F5" w:rsidRPr="007E42F5" w:rsidRDefault="007E42F5" w:rsidP="007E42F5">
      <w:pPr>
        <w:numPr>
          <w:ilvl w:val="0"/>
          <w:numId w:val="10"/>
        </w:numPr>
        <w:spacing w:before="100" w:beforeAutospacing="1" w:after="100" w:afterAutospacing="1"/>
        <w:rPr>
          <w:rFonts w:ascii="Helvetica" w:hAnsi="Helvetica" w:cs="Helvetica"/>
          <w:color w:val="000000"/>
          <w:sz w:val="22"/>
          <w:szCs w:val="22"/>
        </w:rPr>
      </w:pPr>
      <w:r w:rsidRPr="007E42F5">
        <w:rPr>
          <w:rFonts w:ascii="Helvetica" w:hAnsi="Helvetica" w:cs="Helvetica"/>
          <w:color w:val="000000"/>
          <w:sz w:val="22"/>
          <w:szCs w:val="22"/>
        </w:rPr>
        <w:t xml:space="preserve">Predominately working within a </w:t>
      </w:r>
      <w:r w:rsidR="00F31B39">
        <w:rPr>
          <w:rFonts w:ascii="Helvetica" w:hAnsi="Helvetica" w:cs="Helvetica"/>
          <w:color w:val="000000"/>
          <w:sz w:val="22"/>
          <w:szCs w:val="22"/>
        </w:rPr>
        <w:t>3</w:t>
      </w:r>
      <w:r w:rsidRPr="007E42F5">
        <w:rPr>
          <w:rFonts w:ascii="Helvetica" w:hAnsi="Helvetica" w:cs="Helvetica"/>
          <w:color w:val="000000"/>
          <w:sz w:val="22"/>
          <w:szCs w:val="22"/>
        </w:rPr>
        <w:t xml:space="preserve">0 mile radius of the Bristol office </w:t>
      </w:r>
    </w:p>
    <w:p w14:paraId="7336AF95" w14:textId="77777777" w:rsidR="007E42F5" w:rsidRPr="007E42F5" w:rsidRDefault="007E42F5" w:rsidP="007E42F5">
      <w:pPr>
        <w:rPr>
          <w:rFonts w:ascii="Helvetica" w:hAnsi="Helvetica" w:cs="Helvetica"/>
          <w:b/>
          <w:bCs/>
          <w:sz w:val="22"/>
          <w:szCs w:val="22"/>
        </w:rPr>
      </w:pPr>
      <w:r w:rsidRPr="007E42F5">
        <w:rPr>
          <w:rFonts w:ascii="Helvetica" w:hAnsi="Helvetica" w:cs="Helvetica"/>
          <w:b/>
          <w:bCs/>
          <w:sz w:val="22"/>
          <w:szCs w:val="22"/>
        </w:rPr>
        <w:t>Our Values</w:t>
      </w:r>
    </w:p>
    <w:p w14:paraId="13FADB1F" w14:textId="77777777" w:rsidR="007E42F5" w:rsidRPr="007E42F5" w:rsidRDefault="007E42F5" w:rsidP="007E42F5">
      <w:pPr>
        <w:pStyle w:val="ListParagraph"/>
        <w:numPr>
          <w:ilvl w:val="0"/>
          <w:numId w:val="8"/>
        </w:numPr>
        <w:rPr>
          <w:rFonts w:ascii="Helvetica" w:hAnsi="Helvetica" w:cs="Helvetica"/>
        </w:rPr>
      </w:pPr>
      <w:r w:rsidRPr="007E42F5">
        <w:rPr>
          <w:rFonts w:ascii="Helvetica" w:hAnsi="Helvetica" w:cs="Helvetica"/>
          <w:b/>
          <w:bCs/>
        </w:rPr>
        <w:t>Passion –</w:t>
      </w:r>
      <w:r w:rsidRPr="007E42F5">
        <w:rPr>
          <w:rFonts w:ascii="Helvetica" w:hAnsi="Helvetica" w:cs="Helvetica"/>
        </w:rPr>
        <w:t xml:space="preserve"> We are passionate about the quality of our work and the service we provide to our customers, </w:t>
      </w:r>
      <w:proofErr w:type="gramStart"/>
      <w:r w:rsidRPr="007E42F5">
        <w:rPr>
          <w:rFonts w:ascii="Helvetica" w:hAnsi="Helvetica" w:cs="Helvetica"/>
        </w:rPr>
        <w:t>suppliers</w:t>
      </w:r>
      <w:proofErr w:type="gramEnd"/>
      <w:r w:rsidRPr="007E42F5">
        <w:rPr>
          <w:rFonts w:ascii="Helvetica" w:hAnsi="Helvetica" w:cs="Helvetica"/>
        </w:rPr>
        <w:t xml:space="preserve"> and each other</w:t>
      </w:r>
    </w:p>
    <w:p w14:paraId="19B4EEA2" w14:textId="77777777" w:rsidR="007E42F5" w:rsidRPr="007E42F5" w:rsidRDefault="007E42F5" w:rsidP="007E42F5">
      <w:pPr>
        <w:pStyle w:val="ListParagraph"/>
        <w:numPr>
          <w:ilvl w:val="0"/>
          <w:numId w:val="8"/>
        </w:numPr>
        <w:rPr>
          <w:rFonts w:ascii="Helvetica" w:hAnsi="Helvetica" w:cs="Helvetica"/>
        </w:rPr>
      </w:pPr>
      <w:r w:rsidRPr="007E42F5">
        <w:rPr>
          <w:rFonts w:ascii="Helvetica" w:hAnsi="Helvetica" w:cs="Helvetica"/>
          <w:b/>
          <w:bCs/>
        </w:rPr>
        <w:t>Pride –</w:t>
      </w:r>
      <w:r w:rsidRPr="007E42F5">
        <w:rPr>
          <w:rFonts w:ascii="Helvetica" w:hAnsi="Helvetica" w:cs="Helvetica"/>
        </w:rPr>
        <w:t xml:space="preserve"> We are proud of our Company and our reputation and are committed to being the best we can </w:t>
      </w:r>
    </w:p>
    <w:p w14:paraId="4D33836F" w14:textId="77777777" w:rsidR="007E42F5" w:rsidRPr="007E42F5" w:rsidRDefault="007E42F5" w:rsidP="007E42F5">
      <w:pPr>
        <w:pStyle w:val="ListParagraph"/>
        <w:numPr>
          <w:ilvl w:val="0"/>
          <w:numId w:val="8"/>
        </w:numPr>
        <w:rPr>
          <w:rFonts w:ascii="Helvetica" w:hAnsi="Helvetica" w:cs="Helvetica"/>
        </w:rPr>
      </w:pPr>
      <w:r w:rsidRPr="007E42F5">
        <w:rPr>
          <w:rFonts w:ascii="Helvetica" w:hAnsi="Helvetica" w:cs="Helvetica"/>
          <w:b/>
          <w:bCs/>
        </w:rPr>
        <w:t>Professionalism –</w:t>
      </w:r>
      <w:r w:rsidRPr="007E42F5">
        <w:rPr>
          <w:rFonts w:ascii="Helvetica" w:hAnsi="Helvetica" w:cs="Helvetica"/>
        </w:rPr>
        <w:t xml:space="preserve"> We are qualified and well trained team, always behaving in a professional manner treating everyone with courtesy, </w:t>
      </w:r>
      <w:proofErr w:type="gramStart"/>
      <w:r w:rsidRPr="007E42F5">
        <w:rPr>
          <w:rFonts w:ascii="Helvetica" w:hAnsi="Helvetica" w:cs="Helvetica"/>
        </w:rPr>
        <w:t>respect</w:t>
      </w:r>
      <w:proofErr w:type="gramEnd"/>
      <w:r w:rsidRPr="007E42F5">
        <w:rPr>
          <w:rFonts w:ascii="Helvetica" w:hAnsi="Helvetica" w:cs="Helvetica"/>
        </w:rPr>
        <w:t xml:space="preserve"> and consideration</w:t>
      </w:r>
    </w:p>
    <w:p w14:paraId="4C461735" w14:textId="77777777" w:rsidR="007E42F5" w:rsidRPr="007E42F5" w:rsidRDefault="007E42F5" w:rsidP="007E42F5">
      <w:pPr>
        <w:pStyle w:val="ListParagraph"/>
        <w:numPr>
          <w:ilvl w:val="0"/>
          <w:numId w:val="8"/>
        </w:numPr>
        <w:rPr>
          <w:rFonts w:ascii="Helvetica" w:hAnsi="Helvetica" w:cs="Helvetica"/>
        </w:rPr>
      </w:pPr>
      <w:r w:rsidRPr="007E42F5">
        <w:rPr>
          <w:rFonts w:ascii="Helvetica" w:hAnsi="Helvetica" w:cs="Helvetica"/>
          <w:b/>
          <w:bCs/>
        </w:rPr>
        <w:t>Protective –</w:t>
      </w:r>
      <w:r w:rsidRPr="007E42F5">
        <w:rPr>
          <w:rFonts w:ascii="Helvetica" w:hAnsi="Helvetica" w:cs="Helvetica"/>
        </w:rPr>
        <w:t xml:space="preserve"> We will protect the reputation and sustainability of our business and are accountable for every decision we make. We are trusted and reliable</w:t>
      </w:r>
    </w:p>
    <w:p w14:paraId="37F53CF2" w14:textId="77777777" w:rsidR="007E42F5" w:rsidRPr="007E42F5" w:rsidRDefault="007E42F5" w:rsidP="007E42F5">
      <w:pPr>
        <w:pStyle w:val="ListParagraph"/>
        <w:numPr>
          <w:ilvl w:val="0"/>
          <w:numId w:val="8"/>
        </w:numPr>
        <w:rPr>
          <w:rFonts w:ascii="Helvetica" w:hAnsi="Helvetica" w:cs="Helvetica"/>
        </w:rPr>
      </w:pPr>
      <w:r w:rsidRPr="007E42F5">
        <w:rPr>
          <w:rFonts w:ascii="Helvetica" w:hAnsi="Helvetica" w:cs="Helvetica"/>
          <w:b/>
          <w:bCs/>
        </w:rPr>
        <w:t>Proactive –</w:t>
      </w:r>
      <w:r w:rsidRPr="007E42F5">
        <w:rPr>
          <w:rFonts w:ascii="Helvetica" w:hAnsi="Helvetica" w:cs="Helvetica"/>
        </w:rPr>
        <w:t xml:space="preserve"> We are forward thinking. We use the </w:t>
      </w:r>
      <w:proofErr w:type="gramStart"/>
      <w:r w:rsidRPr="007E42F5">
        <w:rPr>
          <w:rFonts w:ascii="Helvetica" w:hAnsi="Helvetica" w:cs="Helvetica"/>
        </w:rPr>
        <w:t>very best</w:t>
      </w:r>
      <w:proofErr w:type="gramEnd"/>
      <w:r w:rsidRPr="007E42F5">
        <w:rPr>
          <w:rFonts w:ascii="Helvetica" w:hAnsi="Helvetica" w:cs="Helvetica"/>
        </w:rPr>
        <w:t xml:space="preserve"> technology, equipment and training to always be able to provide the best solution for the customer</w:t>
      </w:r>
    </w:p>
    <w:p w14:paraId="562FF0F2" w14:textId="77777777" w:rsidR="007E42F5" w:rsidRPr="007E42F5" w:rsidRDefault="007E42F5" w:rsidP="007E42F5">
      <w:pPr>
        <w:pStyle w:val="NormalWeb"/>
        <w:spacing w:before="0" w:beforeAutospacing="0" w:after="200" w:afterAutospacing="0"/>
        <w:rPr>
          <w:rFonts w:ascii="Helvetica" w:hAnsi="Helvetica" w:cs="Helvetica"/>
          <w:color w:val="000000"/>
          <w:sz w:val="22"/>
          <w:szCs w:val="22"/>
        </w:rPr>
      </w:pPr>
      <w:bookmarkStart w:id="0" w:name="_Hlk60132613"/>
      <w:r w:rsidRPr="007E42F5">
        <w:rPr>
          <w:rFonts w:ascii="Helvetica" w:hAnsi="Helvetica" w:cs="Helvetica"/>
          <w:color w:val="000000"/>
          <w:sz w:val="22"/>
          <w:szCs w:val="22"/>
        </w:rPr>
        <w:t>In addition to the above, we provide a friendly and inclusive working environment where you will be listened to and recognised for your contribution. We take your development seriously and managers will have regular feedback conversations with you to help you grow and fulfil your potential.</w:t>
      </w:r>
    </w:p>
    <w:p w14:paraId="083B5660" w14:textId="77777777" w:rsidR="007E42F5" w:rsidRPr="007E42F5" w:rsidRDefault="007E42F5" w:rsidP="007E42F5">
      <w:pPr>
        <w:pStyle w:val="NormalWeb"/>
        <w:spacing w:before="0" w:beforeAutospacing="0" w:after="200" w:afterAutospacing="0"/>
        <w:rPr>
          <w:rFonts w:ascii="Helvetica" w:hAnsi="Helvetica" w:cs="Helvetica"/>
          <w:color w:val="000000"/>
          <w:sz w:val="22"/>
          <w:szCs w:val="22"/>
        </w:rPr>
      </w:pPr>
      <w:r w:rsidRPr="007E42F5">
        <w:rPr>
          <w:rFonts w:ascii="Helvetica" w:hAnsi="Helvetica" w:cs="Helvetica"/>
          <w:color w:val="000000"/>
          <w:sz w:val="22"/>
          <w:szCs w:val="22"/>
        </w:rPr>
        <w:t>We promote diversity in employment and welcome applications from all sections of the community.</w:t>
      </w:r>
    </w:p>
    <w:bookmarkEnd w:id="0"/>
    <w:p w14:paraId="29F82880" w14:textId="18943AEA" w:rsidR="000F047C" w:rsidRPr="007E42F5" w:rsidRDefault="005B2203" w:rsidP="00825E84">
      <w:pPr>
        <w:pStyle w:val="NormalWeb"/>
        <w:spacing w:before="0" w:beforeAutospacing="0" w:after="200" w:afterAutospacing="0"/>
        <w:rPr>
          <w:rFonts w:ascii="Helvetica" w:hAnsi="Helvetica" w:cs="Helvetica"/>
          <w:sz w:val="22"/>
          <w:szCs w:val="22"/>
        </w:rPr>
      </w:pPr>
      <w:r w:rsidRPr="007E42F5">
        <w:rPr>
          <w:rFonts w:ascii="Helvetica" w:hAnsi="Helvetica" w:cs="Helvetica"/>
          <w:color w:val="2D2D2D"/>
          <w:sz w:val="22"/>
          <w:szCs w:val="22"/>
        </w:rPr>
        <w:t xml:space="preserve"> </w:t>
      </w:r>
    </w:p>
    <w:sectPr w:rsidR="000F047C" w:rsidRPr="007E42F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27EFD" w14:textId="77777777" w:rsidR="00F571BB" w:rsidRDefault="00F571BB" w:rsidP="00E12DB1">
      <w:r>
        <w:separator/>
      </w:r>
    </w:p>
  </w:endnote>
  <w:endnote w:type="continuationSeparator" w:id="0">
    <w:p w14:paraId="6FE3777D" w14:textId="77777777" w:rsidR="00F571BB" w:rsidRDefault="00F571BB" w:rsidP="00E1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E5E16" w14:textId="77777777" w:rsidR="00F571BB" w:rsidRDefault="00F571BB" w:rsidP="00E12DB1">
      <w:r>
        <w:separator/>
      </w:r>
    </w:p>
  </w:footnote>
  <w:footnote w:type="continuationSeparator" w:id="0">
    <w:p w14:paraId="23C85978" w14:textId="77777777" w:rsidR="00F571BB" w:rsidRDefault="00F571BB" w:rsidP="00E12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8C0EC" w14:textId="3EC5A8C9" w:rsidR="00E12DB1" w:rsidRDefault="00E12DB1">
    <w:pPr>
      <w:pStyle w:val="Header"/>
    </w:pPr>
    <w:r>
      <w:rPr>
        <w:noProof/>
      </w:rPr>
      <w:drawing>
        <wp:anchor distT="0" distB="0" distL="114300" distR="114300" simplePos="0" relativeHeight="251658240" behindDoc="0" locked="0" layoutInCell="1" allowOverlap="1" wp14:anchorId="3FE8FE50" wp14:editId="20D2C98D">
          <wp:simplePos x="0" y="0"/>
          <wp:positionH relativeFrom="column">
            <wp:posOffset>4276725</wp:posOffset>
          </wp:positionH>
          <wp:positionV relativeFrom="paragraph">
            <wp:posOffset>-335280</wp:posOffset>
          </wp:positionV>
          <wp:extent cx="2102485" cy="654086"/>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2485" cy="6540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760"/>
    <w:multiLevelType w:val="multilevel"/>
    <w:tmpl w:val="79F4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23513"/>
    <w:multiLevelType w:val="multilevel"/>
    <w:tmpl w:val="9A5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FB3CAC"/>
    <w:multiLevelType w:val="multilevel"/>
    <w:tmpl w:val="837E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240F1"/>
    <w:multiLevelType w:val="multilevel"/>
    <w:tmpl w:val="238E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4371B3"/>
    <w:multiLevelType w:val="multilevel"/>
    <w:tmpl w:val="48263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F0B17"/>
    <w:multiLevelType w:val="multilevel"/>
    <w:tmpl w:val="57AA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E65526"/>
    <w:multiLevelType w:val="hybridMultilevel"/>
    <w:tmpl w:val="A0BA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45CDA"/>
    <w:multiLevelType w:val="hybridMultilevel"/>
    <w:tmpl w:val="AA26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F7B4A"/>
    <w:multiLevelType w:val="multilevel"/>
    <w:tmpl w:val="1A22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D0488A"/>
    <w:multiLevelType w:val="hybridMultilevel"/>
    <w:tmpl w:val="11FA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4159CB"/>
    <w:multiLevelType w:val="hybridMultilevel"/>
    <w:tmpl w:val="1ED6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10"/>
  </w:num>
  <w:num w:numId="6">
    <w:abstractNumId w:val="9"/>
  </w:num>
  <w:num w:numId="7">
    <w:abstractNumId w:val="6"/>
  </w:num>
  <w:num w:numId="8">
    <w:abstractNumId w:val="4"/>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B1"/>
    <w:rsid w:val="00024E52"/>
    <w:rsid w:val="000F047C"/>
    <w:rsid w:val="00107053"/>
    <w:rsid w:val="001170D9"/>
    <w:rsid w:val="00192873"/>
    <w:rsid w:val="001E2BE0"/>
    <w:rsid w:val="001F46E7"/>
    <w:rsid w:val="00264F8B"/>
    <w:rsid w:val="003410DD"/>
    <w:rsid w:val="003416E9"/>
    <w:rsid w:val="00372569"/>
    <w:rsid w:val="005B2203"/>
    <w:rsid w:val="005F0533"/>
    <w:rsid w:val="007758CB"/>
    <w:rsid w:val="007D3943"/>
    <w:rsid w:val="007E42F5"/>
    <w:rsid w:val="00825E84"/>
    <w:rsid w:val="008674D8"/>
    <w:rsid w:val="00A4796E"/>
    <w:rsid w:val="00AD0A80"/>
    <w:rsid w:val="00AF6CB2"/>
    <w:rsid w:val="00C3465C"/>
    <w:rsid w:val="00C54A71"/>
    <w:rsid w:val="00C92339"/>
    <w:rsid w:val="00CF7C52"/>
    <w:rsid w:val="00E12DB1"/>
    <w:rsid w:val="00ED1C1D"/>
    <w:rsid w:val="00F31B39"/>
    <w:rsid w:val="00F571BB"/>
    <w:rsid w:val="00F91C4F"/>
    <w:rsid w:val="00FA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2FA7B"/>
  <w15:chartTrackingRefBased/>
  <w15:docId w15:val="{2BE1D074-F7EF-43BC-8BB5-9756408D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6E9"/>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semiHidden/>
    <w:unhideWhenUsed/>
    <w:qFormat/>
    <w:rsid w:val="007E42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DB1"/>
    <w:pPr>
      <w:spacing w:before="100" w:beforeAutospacing="1" w:after="100" w:afterAutospacing="1"/>
    </w:pPr>
    <w:rPr>
      <w:rFonts w:ascii="Times New Roman" w:hAnsi="Times New Roman"/>
      <w:sz w:val="24"/>
      <w:lang w:eastAsia="en-GB"/>
    </w:rPr>
  </w:style>
  <w:style w:type="paragraph" w:styleId="Header">
    <w:name w:val="header"/>
    <w:basedOn w:val="Normal"/>
    <w:link w:val="HeaderChar"/>
    <w:uiPriority w:val="99"/>
    <w:unhideWhenUsed/>
    <w:rsid w:val="00E12DB1"/>
    <w:pPr>
      <w:tabs>
        <w:tab w:val="center" w:pos="4513"/>
        <w:tab w:val="right" w:pos="9026"/>
      </w:tabs>
    </w:pPr>
  </w:style>
  <w:style w:type="character" w:customStyle="1" w:styleId="HeaderChar">
    <w:name w:val="Header Char"/>
    <w:basedOn w:val="DefaultParagraphFont"/>
    <w:link w:val="Header"/>
    <w:uiPriority w:val="99"/>
    <w:rsid w:val="00E12DB1"/>
  </w:style>
  <w:style w:type="paragraph" w:styleId="Footer">
    <w:name w:val="footer"/>
    <w:basedOn w:val="Normal"/>
    <w:link w:val="FooterChar"/>
    <w:uiPriority w:val="99"/>
    <w:unhideWhenUsed/>
    <w:rsid w:val="00E12DB1"/>
    <w:pPr>
      <w:tabs>
        <w:tab w:val="center" w:pos="4513"/>
        <w:tab w:val="right" w:pos="9026"/>
      </w:tabs>
    </w:pPr>
  </w:style>
  <w:style w:type="character" w:customStyle="1" w:styleId="FooterChar">
    <w:name w:val="Footer Char"/>
    <w:basedOn w:val="DefaultParagraphFont"/>
    <w:link w:val="Footer"/>
    <w:uiPriority w:val="99"/>
    <w:rsid w:val="00E12DB1"/>
  </w:style>
  <w:style w:type="character" w:styleId="Hyperlink">
    <w:name w:val="Hyperlink"/>
    <w:basedOn w:val="DefaultParagraphFont"/>
    <w:uiPriority w:val="99"/>
    <w:unhideWhenUsed/>
    <w:rsid w:val="005B2203"/>
    <w:rPr>
      <w:color w:val="0563C1" w:themeColor="hyperlink"/>
      <w:u w:val="single"/>
    </w:rPr>
  </w:style>
  <w:style w:type="character" w:styleId="UnresolvedMention">
    <w:name w:val="Unresolved Mention"/>
    <w:basedOn w:val="DefaultParagraphFont"/>
    <w:uiPriority w:val="99"/>
    <w:semiHidden/>
    <w:unhideWhenUsed/>
    <w:rsid w:val="005B2203"/>
    <w:rPr>
      <w:color w:val="605E5C"/>
      <w:shd w:val="clear" w:color="auto" w:fill="E1DFDD"/>
    </w:rPr>
  </w:style>
  <w:style w:type="paragraph" w:styleId="NoSpacing">
    <w:name w:val="No Spacing"/>
    <w:uiPriority w:val="1"/>
    <w:qFormat/>
    <w:rsid w:val="00372569"/>
    <w:pPr>
      <w:spacing w:after="0" w:line="240" w:lineRule="auto"/>
    </w:pPr>
  </w:style>
  <w:style w:type="character" w:customStyle="1" w:styleId="Heading2Char">
    <w:name w:val="Heading 2 Char"/>
    <w:basedOn w:val="DefaultParagraphFont"/>
    <w:link w:val="Heading2"/>
    <w:semiHidden/>
    <w:rsid w:val="007E42F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E42F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49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Gregor</dc:creator>
  <cp:keywords/>
  <dc:description/>
  <cp:lastModifiedBy>Chloe Bailey</cp:lastModifiedBy>
  <cp:revision>2</cp:revision>
  <cp:lastPrinted>2020-12-29T13:05:00Z</cp:lastPrinted>
  <dcterms:created xsi:type="dcterms:W3CDTF">2020-12-31T12:00:00Z</dcterms:created>
  <dcterms:modified xsi:type="dcterms:W3CDTF">2020-12-31T12:00:00Z</dcterms:modified>
</cp:coreProperties>
</file>