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118E" w14:textId="3509BBC0" w:rsidR="003416E9" w:rsidRPr="00407514" w:rsidRDefault="00E12DB1" w:rsidP="003416E9">
      <w:pPr>
        <w:rPr>
          <w:rFonts w:ascii="Helvetica" w:hAnsi="Helvetica" w:cs="Helvetica"/>
          <w:bCs/>
          <w:sz w:val="22"/>
          <w:szCs w:val="22"/>
        </w:rPr>
      </w:pPr>
      <w:r w:rsidRPr="00407514">
        <w:rPr>
          <w:rFonts w:ascii="Helvetica" w:hAnsi="Helvetica" w:cs="Helvetica"/>
          <w:b/>
          <w:bCs/>
          <w:sz w:val="22"/>
          <w:szCs w:val="22"/>
          <w:lang w:eastAsia="en-GB"/>
        </w:rPr>
        <w:t>Job Title:</w:t>
      </w: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 </w:t>
      </w:r>
      <w:r w:rsidR="000608CC" w:rsidRPr="00407514">
        <w:rPr>
          <w:rFonts w:ascii="Helvetica" w:hAnsi="Helvetica" w:cs="Helvetica"/>
          <w:sz w:val="22"/>
          <w:szCs w:val="22"/>
        </w:rPr>
        <w:t xml:space="preserve">Operation’s </w:t>
      </w:r>
      <w:proofErr w:type="gramStart"/>
      <w:r w:rsidR="003430C2">
        <w:rPr>
          <w:rFonts w:ascii="Helvetica" w:hAnsi="Helvetica" w:cs="Helvetica"/>
          <w:sz w:val="22"/>
          <w:szCs w:val="22"/>
        </w:rPr>
        <w:t xml:space="preserve">Director </w:t>
      </w:r>
      <w:r w:rsidR="000608CC" w:rsidRPr="00407514">
        <w:rPr>
          <w:rFonts w:ascii="Helvetica" w:hAnsi="Helvetica" w:cs="Helvetica"/>
          <w:sz w:val="22"/>
          <w:szCs w:val="22"/>
        </w:rPr>
        <w:t xml:space="preserve"> –</w:t>
      </w:r>
      <w:proofErr w:type="gramEnd"/>
      <w:r w:rsidR="000608CC" w:rsidRPr="00407514">
        <w:rPr>
          <w:rFonts w:ascii="Helvetica" w:hAnsi="Helvetica" w:cs="Helvetica"/>
          <w:sz w:val="22"/>
          <w:szCs w:val="22"/>
        </w:rPr>
        <w:t xml:space="preserve"> </w:t>
      </w:r>
      <w:r w:rsidR="00853B6D">
        <w:rPr>
          <w:rFonts w:ascii="Helvetica" w:hAnsi="Helvetica" w:cs="Helvetica"/>
          <w:sz w:val="22"/>
          <w:szCs w:val="22"/>
        </w:rPr>
        <w:t>Gas Service</w:t>
      </w:r>
      <w:r w:rsidR="001702F7">
        <w:rPr>
          <w:rFonts w:ascii="Helvetica" w:hAnsi="Helvetica" w:cs="Helvetica"/>
          <w:sz w:val="22"/>
          <w:szCs w:val="22"/>
        </w:rPr>
        <w:t xml:space="preserve">, </w:t>
      </w:r>
      <w:r w:rsidR="000608CC" w:rsidRPr="00407514">
        <w:rPr>
          <w:rFonts w:ascii="Helvetica" w:hAnsi="Helvetica" w:cs="Helvetica"/>
          <w:sz w:val="22"/>
          <w:szCs w:val="22"/>
        </w:rPr>
        <w:t>Installation</w:t>
      </w:r>
      <w:r w:rsidR="001702F7">
        <w:rPr>
          <w:rFonts w:ascii="Helvetica" w:hAnsi="Helvetica" w:cs="Helvetica"/>
          <w:sz w:val="22"/>
          <w:szCs w:val="22"/>
        </w:rPr>
        <w:t xml:space="preserve"> and Renewable Energy</w:t>
      </w:r>
    </w:p>
    <w:p w14:paraId="097F7E75" w14:textId="1808FBCA" w:rsidR="00E12DB1" w:rsidRPr="00407514" w:rsidRDefault="00E12DB1" w:rsidP="00825E84">
      <w:pPr>
        <w:pStyle w:val="NoSpacing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b/>
          <w:bCs/>
          <w:lang w:eastAsia="en-GB"/>
        </w:rPr>
        <w:t>Location:</w:t>
      </w:r>
      <w:r w:rsidRPr="00407514">
        <w:rPr>
          <w:rFonts w:ascii="Helvetica" w:hAnsi="Helvetica" w:cs="Helvetica"/>
          <w:lang w:eastAsia="en-GB"/>
        </w:rPr>
        <w:t xml:space="preserve"> Bristol</w:t>
      </w:r>
    </w:p>
    <w:p w14:paraId="38CA7E18" w14:textId="77777777" w:rsidR="001170D9" w:rsidRPr="00407514" w:rsidRDefault="001170D9" w:rsidP="00825E84">
      <w:pPr>
        <w:pStyle w:val="NoSpacing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b/>
          <w:bCs/>
          <w:lang w:eastAsia="en-GB"/>
        </w:rPr>
        <w:t>Job Type</w:t>
      </w:r>
      <w:r w:rsidRPr="00407514">
        <w:rPr>
          <w:rFonts w:ascii="Helvetica" w:hAnsi="Helvetica" w:cs="Helvetica"/>
          <w:lang w:eastAsia="en-GB"/>
        </w:rPr>
        <w:t>: Full-time</w:t>
      </w:r>
    </w:p>
    <w:p w14:paraId="4B5442BF" w14:textId="7D530242" w:rsidR="001170D9" w:rsidRPr="00407514" w:rsidRDefault="001170D9" w:rsidP="00825E84">
      <w:pPr>
        <w:pStyle w:val="NoSpacing"/>
        <w:rPr>
          <w:rFonts w:ascii="Helvetica" w:eastAsia="Times New Roman" w:hAnsi="Helvetica" w:cs="Helvetica"/>
          <w:lang w:eastAsia="en-GB"/>
        </w:rPr>
      </w:pPr>
      <w:r w:rsidRPr="00407514">
        <w:rPr>
          <w:rFonts w:ascii="Helvetica" w:eastAsia="Times New Roman" w:hAnsi="Helvetica" w:cs="Helvetica"/>
          <w:b/>
          <w:bCs/>
          <w:lang w:eastAsia="en-GB"/>
        </w:rPr>
        <w:t>Salary:</w:t>
      </w:r>
      <w:r w:rsidRPr="00407514">
        <w:rPr>
          <w:rFonts w:ascii="Helvetica" w:eastAsia="Times New Roman" w:hAnsi="Helvetica" w:cs="Helvetica"/>
          <w:lang w:eastAsia="en-GB"/>
        </w:rPr>
        <w:t xml:space="preserve"> £</w:t>
      </w:r>
      <w:r w:rsidR="00020DB0">
        <w:rPr>
          <w:rFonts w:ascii="Helvetica" w:eastAsia="Times New Roman" w:hAnsi="Helvetica" w:cs="Helvetica"/>
          <w:lang w:eastAsia="en-GB"/>
        </w:rPr>
        <w:t>5</w:t>
      </w:r>
      <w:r w:rsidR="003430C2">
        <w:rPr>
          <w:rFonts w:ascii="Helvetica" w:eastAsia="Times New Roman" w:hAnsi="Helvetica" w:cs="Helvetica"/>
          <w:lang w:eastAsia="en-GB"/>
        </w:rPr>
        <w:t>0</w:t>
      </w:r>
      <w:r w:rsidRPr="00407514">
        <w:rPr>
          <w:rFonts w:ascii="Helvetica" w:eastAsia="Times New Roman" w:hAnsi="Helvetica" w:cs="Helvetica"/>
          <w:lang w:eastAsia="en-GB"/>
        </w:rPr>
        <w:t>,000 to £</w:t>
      </w:r>
      <w:r w:rsidR="003430C2">
        <w:rPr>
          <w:rFonts w:ascii="Helvetica" w:eastAsia="Times New Roman" w:hAnsi="Helvetica" w:cs="Helvetica"/>
          <w:lang w:eastAsia="en-GB"/>
        </w:rPr>
        <w:t>6</w:t>
      </w:r>
      <w:r w:rsidR="005C209D">
        <w:rPr>
          <w:rFonts w:ascii="Helvetica" w:eastAsia="Times New Roman" w:hAnsi="Helvetica" w:cs="Helvetica"/>
          <w:lang w:eastAsia="en-GB"/>
        </w:rPr>
        <w:t>0</w:t>
      </w:r>
      <w:r w:rsidRPr="00407514">
        <w:rPr>
          <w:rFonts w:ascii="Helvetica" w:eastAsia="Times New Roman" w:hAnsi="Helvetica" w:cs="Helvetica"/>
          <w:lang w:eastAsia="en-GB"/>
        </w:rPr>
        <w:t xml:space="preserve">,000 </w:t>
      </w:r>
      <w:r w:rsidR="00372569" w:rsidRPr="00407514">
        <w:rPr>
          <w:rFonts w:ascii="Helvetica" w:eastAsia="Times New Roman" w:hAnsi="Helvetica" w:cs="Helvetica"/>
          <w:lang w:eastAsia="en-GB"/>
        </w:rPr>
        <w:t xml:space="preserve">per </w:t>
      </w:r>
      <w:r w:rsidRPr="00407514">
        <w:rPr>
          <w:rFonts w:ascii="Helvetica" w:eastAsia="Times New Roman" w:hAnsi="Helvetica" w:cs="Helvetica"/>
          <w:lang w:eastAsia="en-GB"/>
        </w:rPr>
        <w:t xml:space="preserve">year depending on </w:t>
      </w:r>
      <w:r w:rsidR="00FE1F49">
        <w:rPr>
          <w:rFonts w:ascii="Helvetica" w:eastAsia="Times New Roman" w:hAnsi="Helvetica" w:cs="Helvetica"/>
          <w:lang w:eastAsia="en-GB"/>
        </w:rPr>
        <w:t xml:space="preserve">years of </w:t>
      </w:r>
      <w:r w:rsidRPr="00407514">
        <w:rPr>
          <w:rFonts w:ascii="Helvetica" w:eastAsia="Times New Roman" w:hAnsi="Helvetica" w:cs="Helvetica"/>
          <w:lang w:eastAsia="en-GB"/>
        </w:rPr>
        <w:t>experience</w:t>
      </w:r>
      <w:r w:rsidR="003416E9" w:rsidRPr="00407514">
        <w:rPr>
          <w:rFonts w:ascii="Helvetica" w:eastAsia="Times New Roman" w:hAnsi="Helvetica" w:cs="Helvetica"/>
          <w:lang w:eastAsia="en-GB"/>
        </w:rPr>
        <w:t xml:space="preserve"> + </w:t>
      </w:r>
      <w:r w:rsidR="005C209D">
        <w:rPr>
          <w:rFonts w:ascii="Helvetica" w:eastAsia="Times New Roman" w:hAnsi="Helvetica" w:cs="Helvetica"/>
          <w:lang w:eastAsia="en-GB"/>
        </w:rPr>
        <w:t xml:space="preserve">company vehicle </w:t>
      </w:r>
    </w:p>
    <w:p w14:paraId="02EB67AC" w14:textId="77777777" w:rsidR="00825E84" w:rsidRPr="00407514" w:rsidRDefault="00825E84" w:rsidP="00825E84">
      <w:pPr>
        <w:pStyle w:val="NoSpacing"/>
        <w:rPr>
          <w:rFonts w:ascii="Helvetica" w:eastAsia="Times New Roman" w:hAnsi="Helvetica" w:cs="Helvetica"/>
          <w:lang w:eastAsia="en-GB"/>
        </w:rPr>
      </w:pPr>
    </w:p>
    <w:p w14:paraId="0D8C1221" w14:textId="57CFDC2C" w:rsidR="00E12DB1" w:rsidRPr="00407514" w:rsidRDefault="008674D8" w:rsidP="00372569">
      <w:pPr>
        <w:pStyle w:val="NoSpacing"/>
        <w:rPr>
          <w:rFonts w:ascii="Helvetica" w:hAnsi="Helvetica" w:cs="Helvetica"/>
          <w:b/>
          <w:bCs/>
          <w:lang w:eastAsia="en-GB"/>
        </w:rPr>
      </w:pPr>
      <w:r w:rsidRPr="00407514">
        <w:rPr>
          <w:rFonts w:ascii="Helvetica" w:hAnsi="Helvetica" w:cs="Helvetica"/>
          <w:b/>
          <w:bCs/>
          <w:lang w:eastAsia="en-GB"/>
        </w:rPr>
        <w:t>About</w:t>
      </w:r>
      <w:r w:rsidR="00E12DB1" w:rsidRPr="00407514">
        <w:rPr>
          <w:rFonts w:ascii="Helvetica" w:hAnsi="Helvetica" w:cs="Helvetica"/>
          <w:b/>
          <w:bCs/>
          <w:lang w:eastAsia="en-GB"/>
        </w:rPr>
        <w:t>:</w:t>
      </w:r>
    </w:p>
    <w:p w14:paraId="07640C9B" w14:textId="7CD86F8F" w:rsidR="000608CC" w:rsidRPr="00407514" w:rsidRDefault="000608CC" w:rsidP="000608CC">
      <w:pPr>
        <w:pStyle w:val="NoSpacing"/>
        <w:rPr>
          <w:rFonts w:ascii="Helvetica" w:hAnsi="Helvetica" w:cs="Helvetica"/>
        </w:rPr>
      </w:pPr>
      <w:r w:rsidRPr="00407514">
        <w:rPr>
          <w:rFonts w:ascii="Helvetica" w:hAnsi="Helvetica" w:cs="Helvetica"/>
        </w:rPr>
        <w:t xml:space="preserve">This is a unique position within the company for an ambitious and dynamic person with a strong technical background </w:t>
      </w:r>
      <w:r w:rsidR="001271A3">
        <w:rPr>
          <w:rFonts w:ascii="Helvetica" w:hAnsi="Helvetica" w:cs="Helvetica"/>
        </w:rPr>
        <w:t>to transform the delivery of our Installation</w:t>
      </w:r>
      <w:r w:rsidR="001702F7">
        <w:rPr>
          <w:rFonts w:ascii="Helvetica" w:hAnsi="Helvetica" w:cs="Helvetica"/>
        </w:rPr>
        <w:t xml:space="preserve">, </w:t>
      </w:r>
      <w:r w:rsidR="001271A3">
        <w:rPr>
          <w:rFonts w:ascii="Helvetica" w:hAnsi="Helvetica" w:cs="Helvetica"/>
        </w:rPr>
        <w:t xml:space="preserve">Service </w:t>
      </w:r>
      <w:r w:rsidR="001702F7">
        <w:rPr>
          <w:rFonts w:ascii="Helvetica" w:hAnsi="Helvetica" w:cs="Helvetica"/>
        </w:rPr>
        <w:t>and Renewable divisions.</w:t>
      </w:r>
      <w:r w:rsidRPr="00407514">
        <w:rPr>
          <w:rFonts w:ascii="Helvetica" w:hAnsi="Helvetica" w:cs="Helvetica"/>
        </w:rPr>
        <w:t xml:space="preserve"> </w:t>
      </w:r>
    </w:p>
    <w:p w14:paraId="31D901DA" w14:textId="77777777" w:rsidR="008839BD" w:rsidRDefault="008839BD" w:rsidP="000608CC">
      <w:pPr>
        <w:pStyle w:val="NoSpacing"/>
        <w:rPr>
          <w:rFonts w:ascii="Helvetica" w:hAnsi="Helvetica" w:cs="Helvetica"/>
        </w:rPr>
      </w:pPr>
    </w:p>
    <w:p w14:paraId="2444437E" w14:textId="7B7E3787" w:rsidR="000608CC" w:rsidRPr="00407514" w:rsidRDefault="000608CC" w:rsidP="000608CC">
      <w:pPr>
        <w:pStyle w:val="NoSpacing"/>
        <w:rPr>
          <w:rFonts w:ascii="Helvetica" w:hAnsi="Helvetica" w:cs="Helvetica"/>
        </w:rPr>
      </w:pPr>
      <w:r w:rsidRPr="00407514">
        <w:rPr>
          <w:rFonts w:ascii="Helvetica" w:hAnsi="Helvetica" w:cs="Helvetica"/>
        </w:rPr>
        <w:t xml:space="preserve">Working </w:t>
      </w:r>
      <w:r w:rsidR="001702F7">
        <w:rPr>
          <w:rFonts w:ascii="Helvetica" w:hAnsi="Helvetica" w:cs="Helvetica"/>
        </w:rPr>
        <w:t xml:space="preserve">as part of the senior management </w:t>
      </w:r>
      <w:proofErr w:type="gramStart"/>
      <w:r w:rsidR="001702F7">
        <w:rPr>
          <w:rFonts w:ascii="Helvetica" w:hAnsi="Helvetica" w:cs="Helvetica"/>
        </w:rPr>
        <w:t xml:space="preserve">team, </w:t>
      </w:r>
      <w:r w:rsidRPr="00407514">
        <w:rPr>
          <w:rFonts w:ascii="Helvetica" w:hAnsi="Helvetica" w:cs="Helvetica"/>
        </w:rPr>
        <w:t xml:space="preserve"> you</w:t>
      </w:r>
      <w:proofErr w:type="gramEnd"/>
      <w:r w:rsidRPr="00407514">
        <w:rPr>
          <w:rFonts w:ascii="Helvetica" w:hAnsi="Helvetica" w:cs="Helvetica"/>
        </w:rPr>
        <w:t xml:space="preserve"> will be responsible for managing the installation of Gas</w:t>
      </w:r>
      <w:r w:rsidR="00D92170">
        <w:rPr>
          <w:rFonts w:ascii="Helvetica" w:hAnsi="Helvetica" w:cs="Helvetica"/>
        </w:rPr>
        <w:t>, Oil</w:t>
      </w:r>
      <w:r w:rsidRPr="00407514">
        <w:rPr>
          <w:rFonts w:ascii="Helvetica" w:hAnsi="Helvetica" w:cs="Helvetica"/>
        </w:rPr>
        <w:t xml:space="preserve"> and </w:t>
      </w:r>
      <w:r w:rsidR="00D92170">
        <w:rPr>
          <w:rFonts w:ascii="Helvetica" w:hAnsi="Helvetica" w:cs="Helvetica"/>
        </w:rPr>
        <w:t>Re</w:t>
      </w:r>
      <w:r w:rsidRPr="00407514">
        <w:rPr>
          <w:rFonts w:ascii="Helvetica" w:hAnsi="Helvetica" w:cs="Helvetica"/>
        </w:rPr>
        <w:t xml:space="preserve">newable heating systems </w:t>
      </w:r>
      <w:r w:rsidR="00D92170">
        <w:rPr>
          <w:rFonts w:ascii="Helvetica" w:hAnsi="Helvetica" w:cs="Helvetica"/>
        </w:rPr>
        <w:t xml:space="preserve">predominately </w:t>
      </w:r>
      <w:r w:rsidRPr="00407514">
        <w:rPr>
          <w:rFonts w:ascii="Helvetica" w:hAnsi="Helvetica" w:cs="Helvetica"/>
        </w:rPr>
        <w:t xml:space="preserve">for domestic and small commercial contracts. Ensuring all works are completed on time, within budget, scope and in accordance with </w:t>
      </w:r>
      <w:r w:rsidR="00D92170">
        <w:rPr>
          <w:rFonts w:ascii="Helvetica" w:hAnsi="Helvetica" w:cs="Helvetica"/>
        </w:rPr>
        <w:t xml:space="preserve">all compliance </w:t>
      </w:r>
      <w:r w:rsidRPr="00407514">
        <w:rPr>
          <w:rFonts w:ascii="Helvetica" w:hAnsi="Helvetica" w:cs="Helvetica"/>
        </w:rPr>
        <w:t xml:space="preserve">standards. </w:t>
      </w:r>
    </w:p>
    <w:p w14:paraId="46B03060" w14:textId="77777777" w:rsidR="000608CC" w:rsidRPr="00407514" w:rsidRDefault="000608CC" w:rsidP="000608CC">
      <w:pPr>
        <w:pStyle w:val="NoSpacing"/>
        <w:rPr>
          <w:rFonts w:ascii="Helvetica" w:hAnsi="Helvetica" w:cs="Helvetica"/>
        </w:rPr>
      </w:pPr>
    </w:p>
    <w:p w14:paraId="69DE008D" w14:textId="342521A4" w:rsidR="000608CC" w:rsidRPr="00407514" w:rsidRDefault="000608CC" w:rsidP="000608CC">
      <w:pPr>
        <w:pStyle w:val="NoSpacing"/>
        <w:rPr>
          <w:rFonts w:ascii="Helvetica" w:eastAsia="Times New Roman" w:hAnsi="Helvetica" w:cs="Helvetica"/>
          <w:lang w:eastAsia="en-GB"/>
        </w:rPr>
      </w:pPr>
      <w:r w:rsidRPr="00407514">
        <w:rPr>
          <w:rFonts w:ascii="Helvetica" w:eastAsia="Times New Roman" w:hAnsi="Helvetica" w:cs="Helvetica"/>
          <w:lang w:eastAsia="en-GB"/>
        </w:rPr>
        <w:t xml:space="preserve">You must be commercially </w:t>
      </w:r>
      <w:proofErr w:type="gramStart"/>
      <w:r w:rsidRPr="00407514">
        <w:rPr>
          <w:rFonts w:ascii="Helvetica" w:eastAsia="Times New Roman" w:hAnsi="Helvetica" w:cs="Helvetica"/>
          <w:lang w:eastAsia="en-GB"/>
        </w:rPr>
        <w:t>focussed</w:t>
      </w:r>
      <w:proofErr w:type="gramEnd"/>
      <w:r w:rsidRPr="00407514">
        <w:rPr>
          <w:rFonts w:ascii="Helvetica" w:eastAsia="Times New Roman" w:hAnsi="Helvetica" w:cs="Helvetica"/>
          <w:lang w:eastAsia="en-GB"/>
        </w:rPr>
        <w:t xml:space="preserve"> and results driven. This is a fantastic opportunity for the right person to further develop and grow within the company</w:t>
      </w:r>
      <w:r w:rsidR="001702F7">
        <w:rPr>
          <w:rFonts w:ascii="Helvetica" w:eastAsia="Times New Roman" w:hAnsi="Helvetica" w:cs="Helvetica"/>
          <w:lang w:eastAsia="en-GB"/>
        </w:rPr>
        <w:t>.</w:t>
      </w:r>
    </w:p>
    <w:p w14:paraId="53344C50" w14:textId="77777777" w:rsidR="000608CC" w:rsidRPr="00407514" w:rsidRDefault="000608CC" w:rsidP="000608CC">
      <w:pPr>
        <w:pStyle w:val="NoSpacing"/>
        <w:rPr>
          <w:rFonts w:ascii="Helvetica" w:eastAsia="Times New Roman" w:hAnsi="Helvetica" w:cs="Helvetica"/>
          <w:lang w:eastAsia="en-GB"/>
        </w:rPr>
      </w:pPr>
    </w:p>
    <w:p w14:paraId="087AC338" w14:textId="5B772375" w:rsidR="00E12DB1" w:rsidRPr="00407514" w:rsidRDefault="00E12DB1" w:rsidP="00372569">
      <w:pPr>
        <w:pStyle w:val="NoSpacing"/>
        <w:rPr>
          <w:rFonts w:ascii="Helvetica" w:hAnsi="Helvetica" w:cs="Helvetica"/>
          <w:b/>
          <w:bCs/>
          <w:lang w:eastAsia="en-GB"/>
        </w:rPr>
      </w:pPr>
      <w:r w:rsidRPr="00407514">
        <w:rPr>
          <w:rFonts w:ascii="Helvetica" w:hAnsi="Helvetica" w:cs="Helvetica"/>
          <w:b/>
          <w:bCs/>
          <w:lang w:eastAsia="en-GB"/>
        </w:rPr>
        <w:t>Main Duties/Responsibilities</w:t>
      </w:r>
      <w:r w:rsidR="008674D8" w:rsidRPr="00407514">
        <w:rPr>
          <w:rFonts w:ascii="Helvetica" w:hAnsi="Helvetica" w:cs="Helvetica"/>
          <w:b/>
          <w:bCs/>
          <w:lang w:eastAsia="en-GB"/>
        </w:rPr>
        <w:t>:</w:t>
      </w:r>
    </w:p>
    <w:p w14:paraId="384ACEDF" w14:textId="6A14A4F8" w:rsidR="00407514" w:rsidRPr="00407514" w:rsidRDefault="00407514" w:rsidP="00407514">
      <w:pPr>
        <w:shd w:val="clear" w:color="auto" w:fill="FFFFFF"/>
        <w:spacing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You will be </w:t>
      </w:r>
      <w:r w:rsidR="003430C2">
        <w:rPr>
          <w:rFonts w:ascii="Helvetica" w:hAnsi="Helvetica" w:cs="Helvetica"/>
          <w:sz w:val="22"/>
          <w:szCs w:val="22"/>
          <w:lang w:eastAsia="en-GB"/>
        </w:rPr>
        <w:t xml:space="preserve">ultimately </w:t>
      </w: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responsible for leading </w:t>
      </w:r>
      <w:r w:rsidR="003430C2">
        <w:rPr>
          <w:rFonts w:ascii="Helvetica" w:hAnsi="Helvetica" w:cs="Helvetica"/>
          <w:sz w:val="22"/>
          <w:szCs w:val="22"/>
          <w:lang w:eastAsia="en-GB"/>
        </w:rPr>
        <w:t xml:space="preserve">and </w:t>
      </w:r>
      <w:proofErr w:type="gramStart"/>
      <w:r w:rsidR="003430C2">
        <w:rPr>
          <w:rFonts w:ascii="Helvetica" w:hAnsi="Helvetica" w:cs="Helvetica"/>
          <w:sz w:val="22"/>
          <w:szCs w:val="22"/>
          <w:lang w:eastAsia="en-GB"/>
        </w:rPr>
        <w:t xml:space="preserve">maintaining </w:t>
      </w:r>
      <w:r w:rsidR="00D92170">
        <w:rPr>
          <w:rFonts w:ascii="Helvetica" w:hAnsi="Helvetica" w:cs="Helvetica"/>
          <w:sz w:val="22"/>
          <w:szCs w:val="22"/>
          <w:lang w:eastAsia="en-GB"/>
        </w:rPr>
        <w:t xml:space="preserve"> a</w:t>
      </w:r>
      <w:proofErr w:type="gramEnd"/>
      <w:r w:rsidR="00D92170">
        <w:rPr>
          <w:rFonts w:ascii="Helvetica" w:hAnsi="Helvetica" w:cs="Helvetica"/>
          <w:sz w:val="22"/>
          <w:szCs w:val="22"/>
          <w:lang w:eastAsia="en-GB"/>
        </w:rPr>
        <w:t xml:space="preserve"> highly motivated, engaged and performing operational team</w:t>
      </w:r>
      <w:r w:rsidR="003430C2">
        <w:rPr>
          <w:rFonts w:ascii="Helvetica" w:hAnsi="Helvetica" w:cs="Helvetica"/>
          <w:sz w:val="22"/>
          <w:szCs w:val="22"/>
          <w:lang w:eastAsia="en-GB"/>
        </w:rPr>
        <w:t xml:space="preserve"> as a director within the business </w:t>
      </w:r>
    </w:p>
    <w:p w14:paraId="28EF0B91" w14:textId="483ECD4A" w:rsidR="00407514" w:rsidRPr="00407514" w:rsidRDefault="00FE1F49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Overall responsibility </w:t>
      </w:r>
      <w:r w:rsidR="00407514" w:rsidRPr="00407514">
        <w:rPr>
          <w:rFonts w:ascii="Helvetica" w:hAnsi="Helvetica" w:cs="Helvetica"/>
          <w:sz w:val="22"/>
          <w:szCs w:val="22"/>
          <w:lang w:eastAsia="en-GB"/>
        </w:rPr>
        <w:t>for overseeing all aspects of Health and Safety for the department</w:t>
      </w:r>
      <w:r w:rsidR="001271A3">
        <w:rPr>
          <w:rFonts w:ascii="Helvetica" w:hAnsi="Helvetica" w:cs="Helvetica"/>
          <w:sz w:val="22"/>
          <w:szCs w:val="22"/>
          <w:lang w:eastAsia="en-GB"/>
        </w:rPr>
        <w:t>s</w:t>
      </w:r>
      <w:r w:rsidR="00407514" w:rsidRPr="00407514">
        <w:rPr>
          <w:rFonts w:ascii="Helvetica" w:hAnsi="Helvetica" w:cs="Helvetica"/>
          <w:sz w:val="22"/>
          <w:szCs w:val="22"/>
          <w:lang w:eastAsia="en-GB"/>
        </w:rPr>
        <w:t>, ensuring compliance with current regulation/ legislation standards</w:t>
      </w:r>
      <w:r w:rsidR="001271A3">
        <w:rPr>
          <w:rFonts w:ascii="Helvetica" w:hAnsi="Helvetica" w:cs="Helvetica"/>
          <w:sz w:val="22"/>
          <w:szCs w:val="22"/>
          <w:lang w:eastAsia="en-GB"/>
        </w:rPr>
        <w:t xml:space="preserve"> are fully adhered </w:t>
      </w:r>
      <w:proofErr w:type="gramStart"/>
      <w:r w:rsidR="001271A3">
        <w:rPr>
          <w:rFonts w:ascii="Helvetica" w:hAnsi="Helvetica" w:cs="Helvetica"/>
          <w:sz w:val="22"/>
          <w:szCs w:val="22"/>
          <w:lang w:eastAsia="en-GB"/>
        </w:rPr>
        <w:t>to</w:t>
      </w:r>
      <w:proofErr w:type="gramEnd"/>
    </w:p>
    <w:p w14:paraId="2F6E3159" w14:textId="2194E2AC" w:rsidR="00407514" w:rsidRPr="00407514" w:rsidRDefault="00407514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>Ensuring that performance management processes and reviews are carried out effectively for the overall team and direct reports:</w:t>
      </w:r>
    </w:p>
    <w:p w14:paraId="37A09823" w14:textId="7E194EF3" w:rsidR="001271A3" w:rsidRPr="00020DB0" w:rsidRDefault="00407514" w:rsidP="0052422A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020DB0">
        <w:rPr>
          <w:rFonts w:ascii="Helvetica" w:hAnsi="Helvetica" w:cs="Helvetica"/>
          <w:sz w:val="22"/>
          <w:szCs w:val="22"/>
          <w:lang w:eastAsia="en-GB"/>
        </w:rPr>
        <w:t>Setting of objectives and supporting PDPs (Personal Development plans) in accordance with company goals/ vision</w:t>
      </w:r>
      <w:r w:rsidR="00020DB0" w:rsidRPr="00020DB0">
        <w:rPr>
          <w:rFonts w:ascii="Helvetica" w:hAnsi="Helvetica" w:cs="Helvetica"/>
          <w:sz w:val="22"/>
          <w:szCs w:val="22"/>
          <w:lang w:eastAsia="en-GB"/>
        </w:rPr>
        <w:t xml:space="preserve"> ensuring </w:t>
      </w:r>
      <w:r w:rsidR="001271A3" w:rsidRPr="00020DB0">
        <w:rPr>
          <w:rFonts w:ascii="Helvetica" w:hAnsi="Helvetica" w:cs="Helvetica"/>
          <w:sz w:val="22"/>
          <w:szCs w:val="22"/>
          <w:lang w:eastAsia="en-GB"/>
        </w:rPr>
        <w:t xml:space="preserve">the </w:t>
      </w:r>
      <w:r w:rsidR="001702F7">
        <w:rPr>
          <w:rFonts w:ascii="Helvetica" w:hAnsi="Helvetica" w:cs="Helvetica"/>
          <w:sz w:val="22"/>
          <w:szCs w:val="22"/>
          <w:lang w:eastAsia="en-GB"/>
        </w:rPr>
        <w:t>“</w:t>
      </w:r>
      <w:r w:rsidR="001271A3" w:rsidRPr="00020DB0">
        <w:rPr>
          <w:rFonts w:ascii="Helvetica" w:hAnsi="Helvetica" w:cs="Helvetica"/>
          <w:sz w:val="22"/>
          <w:szCs w:val="22"/>
          <w:lang w:eastAsia="en-GB"/>
        </w:rPr>
        <w:t>Gregor Guarantee</w:t>
      </w:r>
      <w:r w:rsidR="001702F7">
        <w:rPr>
          <w:rFonts w:ascii="Helvetica" w:hAnsi="Helvetica" w:cs="Helvetica"/>
          <w:sz w:val="22"/>
          <w:szCs w:val="22"/>
          <w:lang w:eastAsia="en-GB"/>
        </w:rPr>
        <w:t>”</w:t>
      </w:r>
      <w:r w:rsidR="001271A3" w:rsidRPr="00020DB0">
        <w:rPr>
          <w:rFonts w:ascii="Helvetica" w:hAnsi="Helvetica" w:cs="Helvetica"/>
          <w:sz w:val="22"/>
          <w:szCs w:val="22"/>
          <w:lang w:eastAsia="en-GB"/>
        </w:rPr>
        <w:t xml:space="preserve"> and values are understood and delivered by all staff</w:t>
      </w:r>
    </w:p>
    <w:p w14:paraId="7949621E" w14:textId="5A05CA36" w:rsidR="00407514" w:rsidRPr="00407514" w:rsidRDefault="00407514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Ensuring excellent levels of communication are maintained both within the </w:t>
      </w:r>
      <w:r w:rsidR="001271A3" w:rsidRPr="00407514">
        <w:rPr>
          <w:rFonts w:ascii="Helvetica" w:hAnsi="Helvetica" w:cs="Helvetica"/>
          <w:sz w:val="22"/>
          <w:szCs w:val="22"/>
          <w:lang w:eastAsia="en-GB"/>
        </w:rPr>
        <w:t>team, and</w:t>
      </w: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 equally with our customer and clients whilst taking ownership of compliments and complaints</w:t>
      </w:r>
    </w:p>
    <w:p w14:paraId="0F46028D" w14:textId="0F886420" w:rsidR="00407514" w:rsidRPr="00407514" w:rsidRDefault="00407514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Positively drive and champion company process changes to improve our delivery and existing service offering to our </w:t>
      </w:r>
      <w:proofErr w:type="gramStart"/>
      <w:r w:rsidRPr="00407514">
        <w:rPr>
          <w:rFonts w:ascii="Helvetica" w:hAnsi="Helvetica" w:cs="Helvetica"/>
          <w:sz w:val="22"/>
          <w:szCs w:val="22"/>
          <w:lang w:eastAsia="en-GB"/>
        </w:rPr>
        <w:t>customers</w:t>
      </w:r>
      <w:proofErr w:type="gramEnd"/>
    </w:p>
    <w:p w14:paraId="2807B2F1" w14:textId="77777777" w:rsidR="00407514" w:rsidRPr="00407514" w:rsidRDefault="00407514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>Overseeing and taking ownership for the effective mobilisation of any new contracts</w:t>
      </w:r>
    </w:p>
    <w:p w14:paraId="4A688FDB" w14:textId="0C3B5B13" w:rsidR="00407514" w:rsidRPr="00407514" w:rsidRDefault="00407514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>Active and effective participation and contribution in Management/ Client meetings and other monthly meetings including the provision of reports and analysis to highlight operation</w:t>
      </w:r>
      <w:r w:rsidR="00C272DA">
        <w:rPr>
          <w:rFonts w:ascii="Helvetica" w:hAnsi="Helvetica" w:cs="Helvetica"/>
          <w:sz w:val="22"/>
          <w:szCs w:val="22"/>
          <w:lang w:eastAsia="en-GB"/>
        </w:rPr>
        <w:t>al</w:t>
      </w: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 performance, risks and opportunities and any actions taken to </w:t>
      </w:r>
      <w:proofErr w:type="gramStart"/>
      <w:r w:rsidRPr="00407514">
        <w:rPr>
          <w:rFonts w:ascii="Helvetica" w:hAnsi="Helvetica" w:cs="Helvetica"/>
          <w:sz w:val="22"/>
          <w:szCs w:val="22"/>
          <w:lang w:eastAsia="en-GB"/>
        </w:rPr>
        <w:t>improve</w:t>
      </w:r>
      <w:proofErr w:type="gramEnd"/>
    </w:p>
    <w:p w14:paraId="2863A944" w14:textId="19957FDB" w:rsidR="00407514" w:rsidRPr="00407514" w:rsidRDefault="00407514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Responsibility for ensuring that all financial and performance KPI targets are monitored, tracked and achieved in all commercial </w:t>
      </w:r>
      <w:proofErr w:type="gramStart"/>
      <w:r w:rsidRPr="00407514">
        <w:rPr>
          <w:rFonts w:ascii="Helvetica" w:hAnsi="Helvetica" w:cs="Helvetica"/>
          <w:sz w:val="22"/>
          <w:szCs w:val="22"/>
          <w:lang w:eastAsia="en-GB"/>
        </w:rPr>
        <w:t>contracts</w:t>
      </w:r>
      <w:proofErr w:type="gramEnd"/>
    </w:p>
    <w:p w14:paraId="12614DFA" w14:textId="5C2196BB" w:rsidR="00407514" w:rsidRPr="00407514" w:rsidRDefault="00407514" w:rsidP="0040751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22"/>
          <w:szCs w:val="22"/>
          <w:lang w:eastAsia="en-GB"/>
        </w:rPr>
      </w:pPr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Leading the team in contributing to the overall reputation, </w:t>
      </w:r>
      <w:proofErr w:type="gramStart"/>
      <w:r w:rsidRPr="00407514">
        <w:rPr>
          <w:rFonts w:ascii="Helvetica" w:hAnsi="Helvetica" w:cs="Helvetica"/>
          <w:sz w:val="22"/>
          <w:szCs w:val="22"/>
          <w:lang w:eastAsia="en-GB"/>
        </w:rPr>
        <w:t>sustainability</w:t>
      </w:r>
      <w:proofErr w:type="gramEnd"/>
      <w:r w:rsidRPr="00407514">
        <w:rPr>
          <w:rFonts w:ascii="Helvetica" w:hAnsi="Helvetica" w:cs="Helvetica"/>
          <w:sz w:val="22"/>
          <w:szCs w:val="22"/>
          <w:lang w:eastAsia="en-GB"/>
        </w:rPr>
        <w:t xml:space="preserve"> and growth of the </w:t>
      </w:r>
      <w:r w:rsidR="00C272DA">
        <w:rPr>
          <w:rFonts w:ascii="Helvetica" w:hAnsi="Helvetica" w:cs="Helvetica"/>
          <w:sz w:val="22"/>
          <w:szCs w:val="22"/>
          <w:lang w:eastAsia="en-GB"/>
        </w:rPr>
        <w:t>b</w:t>
      </w:r>
      <w:r w:rsidRPr="00407514">
        <w:rPr>
          <w:rFonts w:ascii="Helvetica" w:hAnsi="Helvetica" w:cs="Helvetica"/>
          <w:sz w:val="22"/>
          <w:szCs w:val="22"/>
          <w:lang w:eastAsia="en-GB"/>
        </w:rPr>
        <w:t>usiness. This includes:</w:t>
      </w:r>
    </w:p>
    <w:p w14:paraId="739AA134" w14:textId="1861910C" w:rsidR="000E55E3" w:rsidRPr="00D92170" w:rsidRDefault="00407514" w:rsidP="00FD22A9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bCs/>
          <w:sz w:val="22"/>
          <w:szCs w:val="22"/>
        </w:rPr>
      </w:pPr>
      <w:r w:rsidRPr="00D92170">
        <w:rPr>
          <w:rFonts w:ascii="Helvetica" w:hAnsi="Helvetica" w:cs="Helvetica"/>
          <w:sz w:val="22"/>
          <w:szCs w:val="22"/>
          <w:lang w:eastAsia="en-GB"/>
        </w:rPr>
        <w:t xml:space="preserve">Working closely with other </w:t>
      </w:r>
      <w:r w:rsidR="00FE1F49">
        <w:rPr>
          <w:rFonts w:ascii="Helvetica" w:hAnsi="Helvetica" w:cs="Helvetica"/>
          <w:sz w:val="22"/>
          <w:szCs w:val="22"/>
          <w:lang w:eastAsia="en-GB"/>
        </w:rPr>
        <w:t>key persons</w:t>
      </w:r>
      <w:r w:rsidRPr="00D92170">
        <w:rPr>
          <w:rFonts w:ascii="Helvetica" w:hAnsi="Helvetica" w:cs="Helvetica"/>
          <w:sz w:val="22"/>
          <w:szCs w:val="22"/>
          <w:lang w:eastAsia="en-GB"/>
        </w:rPr>
        <w:t>, to identify and develop new and existing business opportunities and to support</w:t>
      </w:r>
      <w:r w:rsidR="00D92170" w:rsidRPr="00D92170">
        <w:rPr>
          <w:rFonts w:ascii="Helvetica" w:hAnsi="Helvetica" w:cs="Helvetica"/>
          <w:sz w:val="22"/>
          <w:szCs w:val="22"/>
          <w:lang w:eastAsia="en-GB"/>
        </w:rPr>
        <w:t xml:space="preserve"> any </w:t>
      </w:r>
      <w:r w:rsidRPr="00D92170">
        <w:rPr>
          <w:rFonts w:ascii="Helvetica" w:hAnsi="Helvetica" w:cs="Helvetica"/>
          <w:sz w:val="22"/>
          <w:szCs w:val="22"/>
          <w:lang w:eastAsia="en-GB"/>
        </w:rPr>
        <w:t>tender</w:t>
      </w:r>
      <w:r w:rsidR="00D92170" w:rsidRPr="00D92170">
        <w:rPr>
          <w:rFonts w:ascii="Helvetica" w:hAnsi="Helvetica" w:cs="Helvetica"/>
          <w:sz w:val="22"/>
          <w:szCs w:val="22"/>
          <w:lang w:eastAsia="en-GB"/>
        </w:rPr>
        <w:t xml:space="preserve"> bids </w:t>
      </w:r>
    </w:p>
    <w:p w14:paraId="09A4D597" w14:textId="25F99A21" w:rsidR="007E42F5" w:rsidRDefault="007E42F5" w:rsidP="007E42F5">
      <w:pPr>
        <w:rPr>
          <w:rFonts w:ascii="Helvetica" w:hAnsi="Helvetica" w:cs="Helvetica"/>
          <w:b/>
          <w:bCs/>
          <w:sz w:val="22"/>
          <w:szCs w:val="22"/>
        </w:rPr>
      </w:pPr>
      <w:r w:rsidRPr="00407514">
        <w:rPr>
          <w:rFonts w:ascii="Helvetica" w:hAnsi="Helvetica" w:cs="Helvetica"/>
          <w:b/>
          <w:bCs/>
          <w:sz w:val="22"/>
          <w:szCs w:val="22"/>
        </w:rPr>
        <w:t>Key Relationships</w:t>
      </w:r>
      <w:r w:rsidR="00407514">
        <w:rPr>
          <w:rFonts w:ascii="Helvetica" w:hAnsi="Helvetica" w:cs="Helvetica"/>
          <w:b/>
          <w:bCs/>
          <w:sz w:val="22"/>
          <w:szCs w:val="22"/>
        </w:rPr>
        <w:t>:</w:t>
      </w:r>
    </w:p>
    <w:p w14:paraId="3FDBE09C" w14:textId="42D44800" w:rsidR="00407514" w:rsidRPr="00407514" w:rsidRDefault="00407514" w:rsidP="00407514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lang w:eastAsia="en-GB"/>
        </w:rPr>
        <w:t>Internal -</w:t>
      </w:r>
      <w:r w:rsidRPr="00407514">
        <w:rPr>
          <w:rFonts w:ascii="Helvetica" w:hAnsi="Helvetica" w:cs="Helvetica"/>
          <w:i/>
          <w:iCs/>
          <w:lang w:eastAsia="en-GB"/>
        </w:rPr>
        <w:t xml:space="preserve"> </w:t>
      </w:r>
      <w:r w:rsidRPr="00407514">
        <w:rPr>
          <w:rFonts w:ascii="Helvetica" w:hAnsi="Helvetica" w:cs="Helvetica"/>
          <w:lang w:eastAsia="en-GB"/>
        </w:rPr>
        <w:t xml:space="preserve">Board Directors, </w:t>
      </w:r>
      <w:r w:rsidR="00D92170">
        <w:rPr>
          <w:rFonts w:ascii="Helvetica" w:hAnsi="Helvetica" w:cs="Helvetica"/>
          <w:lang w:eastAsia="en-GB"/>
        </w:rPr>
        <w:t xml:space="preserve">Supervisors </w:t>
      </w:r>
      <w:r w:rsidRPr="00407514">
        <w:rPr>
          <w:rFonts w:ascii="Helvetica" w:hAnsi="Helvetica" w:cs="Helvetica"/>
          <w:lang w:eastAsia="en-GB"/>
        </w:rPr>
        <w:t xml:space="preserve">&amp; </w:t>
      </w:r>
      <w:r w:rsidR="00D92170">
        <w:rPr>
          <w:rFonts w:ascii="Helvetica" w:hAnsi="Helvetica" w:cs="Helvetica"/>
          <w:lang w:eastAsia="en-GB"/>
        </w:rPr>
        <w:t>T</w:t>
      </w:r>
      <w:r w:rsidRPr="00407514">
        <w:rPr>
          <w:rFonts w:ascii="Helvetica" w:hAnsi="Helvetica" w:cs="Helvetica"/>
          <w:lang w:eastAsia="en-GB"/>
        </w:rPr>
        <w:t>eams</w:t>
      </w:r>
    </w:p>
    <w:p w14:paraId="5EFEF24B" w14:textId="77777777" w:rsidR="00020DB0" w:rsidRPr="00020DB0" w:rsidRDefault="00407514" w:rsidP="00407514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rPr>
          <w:rFonts w:ascii="Helvetica" w:hAnsi="Helvetica" w:cs="Helvetica"/>
          <w:b/>
          <w:bCs/>
        </w:rPr>
      </w:pPr>
      <w:r w:rsidRPr="00407514">
        <w:rPr>
          <w:rFonts w:ascii="Helvetica" w:hAnsi="Helvetica" w:cs="Helvetica"/>
          <w:lang w:eastAsia="en-GB"/>
        </w:rPr>
        <w:t>External -</w:t>
      </w:r>
      <w:r w:rsidRPr="00407514">
        <w:rPr>
          <w:rFonts w:ascii="Helvetica" w:hAnsi="Helvetica" w:cs="Helvetica"/>
          <w:i/>
          <w:iCs/>
          <w:lang w:eastAsia="en-GB"/>
        </w:rPr>
        <w:t xml:space="preserve"> </w:t>
      </w:r>
      <w:r w:rsidRPr="00407514">
        <w:rPr>
          <w:rFonts w:ascii="Helvetica" w:hAnsi="Helvetica" w:cs="Helvetica"/>
          <w:lang w:eastAsia="en-GB"/>
        </w:rPr>
        <w:t>Clients, Customers, H &amp; S Consultant</w:t>
      </w:r>
    </w:p>
    <w:p w14:paraId="50191F8D" w14:textId="77777777" w:rsidR="00020DB0" w:rsidRDefault="00020DB0" w:rsidP="00020DB0">
      <w:pPr>
        <w:shd w:val="clear" w:color="auto" w:fill="FFFFFF"/>
        <w:spacing w:after="100" w:afterAutospacing="1"/>
        <w:rPr>
          <w:rFonts w:ascii="Helvetica" w:hAnsi="Helvetica" w:cs="Helvetica"/>
          <w:lang w:eastAsia="en-GB"/>
        </w:rPr>
      </w:pPr>
    </w:p>
    <w:p w14:paraId="5065F774" w14:textId="57C588AC" w:rsidR="00407514" w:rsidRPr="00020DB0" w:rsidRDefault="00407514" w:rsidP="00020DB0">
      <w:pPr>
        <w:shd w:val="clear" w:color="auto" w:fill="FFFFFF"/>
        <w:spacing w:after="100" w:afterAutospacing="1"/>
        <w:rPr>
          <w:rFonts w:ascii="Helvetica" w:hAnsi="Helvetica" w:cs="Helvetica"/>
          <w:b/>
          <w:bCs/>
        </w:rPr>
      </w:pPr>
      <w:r w:rsidRPr="00020DB0">
        <w:rPr>
          <w:rFonts w:ascii="Helvetica" w:hAnsi="Helvetica" w:cs="Helvetica"/>
          <w:lang w:eastAsia="en-GB"/>
        </w:rPr>
        <w:t xml:space="preserve"> </w:t>
      </w:r>
    </w:p>
    <w:p w14:paraId="3E968997" w14:textId="72D2EAD7" w:rsidR="007E42F5" w:rsidRPr="00407514" w:rsidRDefault="007E42F5" w:rsidP="00407514">
      <w:pPr>
        <w:pStyle w:val="NoSpacing"/>
        <w:rPr>
          <w:rFonts w:ascii="Helvetica" w:hAnsi="Helvetica" w:cs="Helvetica"/>
          <w:b/>
          <w:bCs/>
        </w:rPr>
      </w:pPr>
      <w:r w:rsidRPr="00407514">
        <w:rPr>
          <w:rFonts w:ascii="Helvetica" w:hAnsi="Helvetica" w:cs="Helvetica"/>
          <w:b/>
          <w:bCs/>
        </w:rPr>
        <w:lastRenderedPageBreak/>
        <w:t>What we are looking for</w:t>
      </w:r>
    </w:p>
    <w:p w14:paraId="37F672ED" w14:textId="34B262E8" w:rsidR="007E42F5" w:rsidRDefault="007E42F5" w:rsidP="00F31B39">
      <w:pPr>
        <w:pStyle w:val="NoSpacing"/>
        <w:rPr>
          <w:rFonts w:ascii="Helvetica" w:hAnsi="Helvetica" w:cs="Helvetica"/>
        </w:rPr>
      </w:pPr>
      <w:r w:rsidRPr="00407514">
        <w:rPr>
          <w:rFonts w:ascii="Helvetica" w:hAnsi="Helvetica" w:cs="Helvetica"/>
        </w:rPr>
        <w:t>To be successful in this role, we would like you to demonstrate that you meet the following criteria:</w:t>
      </w:r>
    </w:p>
    <w:p w14:paraId="4EC31405" w14:textId="77777777" w:rsidR="00407514" w:rsidRPr="008839BD" w:rsidRDefault="00407514" w:rsidP="008839BD">
      <w:pPr>
        <w:pStyle w:val="NoSpacing"/>
        <w:ind w:left="360"/>
        <w:rPr>
          <w:rFonts w:ascii="Helvetica" w:hAnsi="Helvetica" w:cs="Helvetica"/>
          <w:b/>
          <w:bCs/>
          <w:lang w:eastAsia="en-GB"/>
        </w:rPr>
      </w:pPr>
      <w:r w:rsidRPr="008839BD">
        <w:rPr>
          <w:rFonts w:ascii="Helvetica" w:hAnsi="Helvetica" w:cs="Helvetica"/>
          <w:b/>
          <w:bCs/>
          <w:lang w:eastAsia="en-GB"/>
        </w:rPr>
        <w:t>Qualifications &amp; training</w:t>
      </w:r>
    </w:p>
    <w:p w14:paraId="2CE3F290" w14:textId="2EBFCCFD" w:rsidR="00407514" w:rsidRPr="00407514" w:rsidRDefault="00407514" w:rsidP="008839BD">
      <w:pPr>
        <w:pStyle w:val="NoSpacing"/>
        <w:numPr>
          <w:ilvl w:val="0"/>
          <w:numId w:val="17"/>
        </w:numPr>
        <w:ind w:left="1080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lang w:eastAsia="en-GB"/>
        </w:rPr>
        <w:t>Gas safe qualified</w:t>
      </w:r>
      <w:r w:rsidR="00020DB0">
        <w:rPr>
          <w:rFonts w:ascii="Helvetica" w:hAnsi="Helvetica" w:cs="Helvetica"/>
          <w:lang w:eastAsia="en-GB"/>
        </w:rPr>
        <w:t xml:space="preserve"> and other qualifications regard</w:t>
      </w:r>
      <w:r w:rsidR="00FE1F49">
        <w:rPr>
          <w:rFonts w:ascii="Helvetica" w:hAnsi="Helvetica" w:cs="Helvetica"/>
          <w:lang w:eastAsia="en-GB"/>
        </w:rPr>
        <w:t>ing</w:t>
      </w:r>
      <w:r w:rsidR="00020DB0">
        <w:rPr>
          <w:rFonts w:ascii="Helvetica" w:hAnsi="Helvetica" w:cs="Helvetica"/>
          <w:lang w:eastAsia="en-GB"/>
        </w:rPr>
        <w:t xml:space="preserve"> Renewable &amp; Oil would be an advantage </w:t>
      </w:r>
    </w:p>
    <w:p w14:paraId="26780547" w14:textId="2002C7B8" w:rsidR="00407514" w:rsidRPr="00407514" w:rsidRDefault="00407514" w:rsidP="008839BD">
      <w:pPr>
        <w:pStyle w:val="NoSpacing"/>
        <w:numPr>
          <w:ilvl w:val="0"/>
          <w:numId w:val="17"/>
        </w:numPr>
        <w:ind w:left="1080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lang w:eastAsia="en-GB"/>
        </w:rPr>
        <w:t>Good knowledge of</w:t>
      </w:r>
      <w:r w:rsidR="00FE1F49">
        <w:rPr>
          <w:rFonts w:ascii="Helvetica" w:hAnsi="Helvetica" w:cs="Helvetica"/>
          <w:lang w:eastAsia="en-GB"/>
        </w:rPr>
        <w:t xml:space="preserve"> renewables and awareness of</w:t>
      </w:r>
      <w:r w:rsidRPr="00407514">
        <w:rPr>
          <w:rFonts w:ascii="Helvetica" w:hAnsi="Helvetica" w:cs="Helvetica"/>
          <w:lang w:eastAsia="en-GB"/>
        </w:rPr>
        <w:t xml:space="preserve"> MCS processes</w:t>
      </w:r>
    </w:p>
    <w:p w14:paraId="656F3874" w14:textId="3FF57DD7" w:rsidR="00407514" w:rsidRDefault="00407514" w:rsidP="008839BD">
      <w:pPr>
        <w:pStyle w:val="NoSpacing"/>
        <w:numPr>
          <w:ilvl w:val="0"/>
          <w:numId w:val="17"/>
        </w:numPr>
        <w:ind w:left="1080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lang w:eastAsia="en-GB"/>
        </w:rPr>
        <w:t>IOSH Managing Safely/NBOSH Management of Health &amp; Safety or similar</w:t>
      </w:r>
    </w:p>
    <w:p w14:paraId="47E9794C" w14:textId="77777777" w:rsidR="00020DB0" w:rsidRDefault="00020DB0" w:rsidP="00020DB0">
      <w:pPr>
        <w:pStyle w:val="NoSpacing"/>
        <w:ind w:left="1080"/>
        <w:rPr>
          <w:rFonts w:ascii="Helvetica" w:hAnsi="Helvetica" w:cs="Helvetica"/>
          <w:lang w:eastAsia="en-GB"/>
        </w:rPr>
      </w:pPr>
    </w:p>
    <w:p w14:paraId="5DA137FA" w14:textId="77777777" w:rsidR="000E55E3" w:rsidRDefault="00407514" w:rsidP="000E55E3">
      <w:pPr>
        <w:ind w:left="360"/>
        <w:rPr>
          <w:rFonts w:ascii="Helvetica" w:hAnsi="Helvetica" w:cs="Helvetica"/>
          <w:b/>
          <w:bCs/>
          <w:sz w:val="22"/>
          <w:szCs w:val="22"/>
          <w:lang w:eastAsia="en-GB"/>
        </w:rPr>
      </w:pPr>
      <w:r w:rsidRPr="008839BD">
        <w:rPr>
          <w:rFonts w:ascii="Helvetica" w:hAnsi="Helvetica" w:cs="Helvetica"/>
          <w:b/>
          <w:bCs/>
          <w:sz w:val="22"/>
          <w:szCs w:val="22"/>
          <w:lang w:eastAsia="en-GB"/>
        </w:rPr>
        <w:t>Experience</w:t>
      </w:r>
    </w:p>
    <w:p w14:paraId="5557521C" w14:textId="12808DE1" w:rsidR="000E55E3" w:rsidRPr="000E55E3" w:rsidRDefault="001271A3" w:rsidP="000E55E3">
      <w:pPr>
        <w:pStyle w:val="NoSpacing"/>
        <w:numPr>
          <w:ilvl w:val="0"/>
          <w:numId w:val="23"/>
        </w:numPr>
        <w:rPr>
          <w:rFonts w:ascii="Helvetica" w:hAnsi="Helvetica" w:cs="Helvetica"/>
          <w:b/>
          <w:bCs/>
          <w:sz w:val="24"/>
          <w:szCs w:val="24"/>
          <w:lang w:eastAsia="en-GB"/>
        </w:rPr>
      </w:pPr>
      <w:r w:rsidRPr="000E55E3">
        <w:rPr>
          <w:rFonts w:ascii="Helvetica" w:hAnsi="Helvetica" w:cs="Helvetica"/>
          <w:lang w:eastAsia="en-GB"/>
        </w:rPr>
        <w:t>Must have a sound knowledge of</w:t>
      </w:r>
      <w:r w:rsidR="00020DB0">
        <w:rPr>
          <w:rFonts w:ascii="Helvetica" w:hAnsi="Helvetica" w:cs="Helvetica"/>
          <w:lang w:eastAsia="en-GB"/>
        </w:rPr>
        <w:t xml:space="preserve"> heating installations </w:t>
      </w:r>
      <w:r w:rsidRPr="000E55E3">
        <w:rPr>
          <w:rFonts w:ascii="Helvetica" w:hAnsi="Helvetica" w:cs="Helvetica"/>
          <w:lang w:eastAsia="en-GB"/>
        </w:rPr>
        <w:t xml:space="preserve">and a passion for continued learning as </w:t>
      </w:r>
      <w:r w:rsidR="00020DB0">
        <w:rPr>
          <w:rFonts w:ascii="Helvetica" w:hAnsi="Helvetica" w:cs="Helvetica"/>
          <w:lang w:eastAsia="en-GB"/>
        </w:rPr>
        <w:t xml:space="preserve">new </w:t>
      </w:r>
      <w:r w:rsidRPr="000E55E3">
        <w:rPr>
          <w:rFonts w:ascii="Helvetica" w:hAnsi="Helvetica" w:cs="Helvetica"/>
          <w:lang w:eastAsia="en-GB"/>
        </w:rPr>
        <w:t xml:space="preserve">technologies </w:t>
      </w:r>
      <w:proofErr w:type="gramStart"/>
      <w:r w:rsidRPr="000E55E3">
        <w:rPr>
          <w:rFonts w:ascii="Helvetica" w:hAnsi="Helvetica" w:cs="Helvetica"/>
          <w:lang w:eastAsia="en-GB"/>
        </w:rPr>
        <w:t>evolve</w:t>
      </w:r>
      <w:proofErr w:type="gramEnd"/>
    </w:p>
    <w:p w14:paraId="3424C693" w14:textId="68FB79E7" w:rsidR="002F55E4" w:rsidRPr="002F55E4" w:rsidRDefault="00407514" w:rsidP="002F55E4">
      <w:pPr>
        <w:pStyle w:val="NoSpacing"/>
        <w:numPr>
          <w:ilvl w:val="0"/>
          <w:numId w:val="23"/>
        </w:numPr>
        <w:rPr>
          <w:rFonts w:ascii="Helvetica" w:hAnsi="Helvetica" w:cs="Helvetica"/>
          <w:b/>
          <w:bCs/>
          <w:sz w:val="24"/>
          <w:szCs w:val="24"/>
          <w:lang w:eastAsia="en-GB"/>
        </w:rPr>
      </w:pPr>
      <w:r w:rsidRPr="000E55E3">
        <w:rPr>
          <w:rFonts w:ascii="Helvetica" w:hAnsi="Helvetica" w:cs="Helvetica"/>
          <w:lang w:eastAsia="en-GB"/>
        </w:rPr>
        <w:t xml:space="preserve">Proven </w:t>
      </w:r>
      <w:r w:rsidRPr="002F55E4">
        <w:rPr>
          <w:rFonts w:ascii="Helvetica" w:hAnsi="Helvetica" w:cs="Helvetica"/>
          <w:lang w:eastAsia="en-GB"/>
        </w:rPr>
        <w:t xml:space="preserve">track record of managing multi-disciplinary teams </w:t>
      </w:r>
      <w:r w:rsidR="002F55E4" w:rsidRPr="002F55E4">
        <w:rPr>
          <w:rFonts w:ascii="Helvetica" w:hAnsi="Helvetica" w:cs="Helvetica"/>
          <w:lang w:eastAsia="en-GB"/>
        </w:rPr>
        <w:t xml:space="preserve">working within the private domestic market and social </w:t>
      </w:r>
      <w:proofErr w:type="gramStart"/>
      <w:r w:rsidR="002F55E4" w:rsidRPr="002F55E4">
        <w:rPr>
          <w:rFonts w:ascii="Helvetica" w:hAnsi="Helvetica" w:cs="Helvetica"/>
          <w:lang w:eastAsia="en-GB"/>
        </w:rPr>
        <w:t>housing</w:t>
      </w:r>
      <w:proofErr w:type="gramEnd"/>
      <w:r w:rsidR="002F55E4" w:rsidRPr="002F55E4">
        <w:rPr>
          <w:rFonts w:ascii="Helvetica" w:hAnsi="Helvetica" w:cs="Helvetica"/>
          <w:sz w:val="24"/>
          <w:szCs w:val="24"/>
          <w:lang w:eastAsia="en-GB"/>
        </w:rPr>
        <w:t xml:space="preserve"> </w:t>
      </w:r>
    </w:p>
    <w:p w14:paraId="2F475658" w14:textId="77777777" w:rsidR="00020DB0" w:rsidRPr="000E55E3" w:rsidRDefault="00020DB0" w:rsidP="00020DB0">
      <w:pPr>
        <w:pStyle w:val="NoSpacing"/>
        <w:ind w:left="1080"/>
        <w:rPr>
          <w:rFonts w:ascii="Helvetica" w:hAnsi="Helvetica" w:cs="Helvetica"/>
          <w:b/>
          <w:bCs/>
          <w:sz w:val="24"/>
          <w:szCs w:val="24"/>
          <w:lang w:eastAsia="en-GB"/>
        </w:rPr>
      </w:pPr>
    </w:p>
    <w:p w14:paraId="1753E271" w14:textId="77777777" w:rsidR="00407514" w:rsidRPr="008839BD" w:rsidRDefault="00407514" w:rsidP="008839BD">
      <w:pPr>
        <w:pStyle w:val="NoSpacing"/>
        <w:ind w:left="360"/>
        <w:rPr>
          <w:rFonts w:ascii="Helvetica" w:hAnsi="Helvetica" w:cs="Helvetica"/>
          <w:b/>
          <w:bCs/>
          <w:lang w:eastAsia="en-GB"/>
        </w:rPr>
      </w:pPr>
      <w:r w:rsidRPr="008839BD">
        <w:rPr>
          <w:rFonts w:ascii="Helvetica" w:hAnsi="Helvetica" w:cs="Helvetica"/>
          <w:b/>
          <w:bCs/>
          <w:lang w:eastAsia="en-GB"/>
        </w:rPr>
        <w:t>Skills</w:t>
      </w:r>
    </w:p>
    <w:p w14:paraId="0822D508" w14:textId="77777777" w:rsidR="00407514" w:rsidRPr="00407514" w:rsidRDefault="00407514" w:rsidP="008839BD">
      <w:pPr>
        <w:pStyle w:val="NoSpacing"/>
        <w:numPr>
          <w:ilvl w:val="0"/>
          <w:numId w:val="18"/>
        </w:numPr>
        <w:ind w:left="1080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lang w:eastAsia="en-GB"/>
        </w:rPr>
        <w:t>Strong interpersonal and man management skills </w:t>
      </w:r>
    </w:p>
    <w:p w14:paraId="3B534E6D" w14:textId="13CF9072" w:rsidR="00407514" w:rsidRPr="00407514" w:rsidRDefault="00020DB0" w:rsidP="008839BD">
      <w:pPr>
        <w:pStyle w:val="NoSpacing"/>
        <w:numPr>
          <w:ilvl w:val="0"/>
          <w:numId w:val="18"/>
        </w:numPr>
        <w:ind w:left="1080"/>
        <w:rPr>
          <w:rFonts w:ascii="Helvetica" w:hAnsi="Helvetica" w:cs="Helvetica"/>
          <w:lang w:eastAsia="en-GB"/>
        </w:rPr>
      </w:pPr>
      <w:r>
        <w:rPr>
          <w:rFonts w:ascii="Helvetica" w:hAnsi="Helvetica" w:cs="Helvetica"/>
          <w:lang w:eastAsia="en-GB"/>
        </w:rPr>
        <w:t>Good</w:t>
      </w:r>
      <w:r w:rsidR="00407514" w:rsidRPr="00407514">
        <w:rPr>
          <w:rFonts w:ascii="Helvetica" w:hAnsi="Helvetica" w:cs="Helvetica"/>
          <w:lang w:eastAsia="en-GB"/>
        </w:rPr>
        <w:t xml:space="preserve"> IT Skills </w:t>
      </w:r>
    </w:p>
    <w:p w14:paraId="05F4801F" w14:textId="77777777" w:rsidR="00407514" w:rsidRPr="00407514" w:rsidRDefault="00407514" w:rsidP="008839BD">
      <w:pPr>
        <w:pStyle w:val="NoSpacing"/>
        <w:numPr>
          <w:ilvl w:val="0"/>
          <w:numId w:val="18"/>
        </w:numPr>
        <w:ind w:left="1080"/>
        <w:rPr>
          <w:rFonts w:ascii="Helvetica" w:hAnsi="Helvetica" w:cs="Helvetica"/>
          <w:lang w:eastAsia="en-GB"/>
        </w:rPr>
      </w:pPr>
      <w:r w:rsidRPr="00407514">
        <w:rPr>
          <w:rFonts w:ascii="Helvetica" w:hAnsi="Helvetica" w:cs="Helvetica"/>
          <w:lang w:eastAsia="en-GB"/>
        </w:rPr>
        <w:t xml:space="preserve">Motivational and positively engaging with your team to deliver company best practise </w:t>
      </w:r>
    </w:p>
    <w:p w14:paraId="4F0C6D50" w14:textId="2ACA6F4E" w:rsidR="00F31B39" w:rsidRPr="00407514" w:rsidRDefault="00F31B39" w:rsidP="00F31B39">
      <w:pPr>
        <w:pStyle w:val="NoSpacing"/>
        <w:ind w:left="720"/>
        <w:rPr>
          <w:rFonts w:ascii="Helvetica" w:hAnsi="Helvetica" w:cs="Helvetica"/>
        </w:rPr>
      </w:pPr>
    </w:p>
    <w:p w14:paraId="02A67778" w14:textId="77777777" w:rsidR="007E42F5" w:rsidRPr="00407514" w:rsidRDefault="007E42F5" w:rsidP="00407514">
      <w:pPr>
        <w:pStyle w:val="NoSpacing"/>
        <w:rPr>
          <w:rFonts w:ascii="Helvetica" w:hAnsi="Helvetica" w:cs="Helvetica"/>
          <w:b/>
          <w:bCs/>
        </w:rPr>
      </w:pPr>
      <w:proofErr w:type="gramStart"/>
      <w:r w:rsidRPr="00407514">
        <w:rPr>
          <w:rFonts w:ascii="Helvetica" w:hAnsi="Helvetica" w:cs="Helvetica"/>
          <w:b/>
          <w:bCs/>
        </w:rPr>
        <w:t>What’s</w:t>
      </w:r>
      <w:proofErr w:type="gramEnd"/>
      <w:r w:rsidRPr="00407514">
        <w:rPr>
          <w:rFonts w:ascii="Helvetica" w:hAnsi="Helvetica" w:cs="Helvetica"/>
          <w:b/>
          <w:bCs/>
        </w:rPr>
        <w:t xml:space="preserve"> in it for you?</w:t>
      </w:r>
    </w:p>
    <w:p w14:paraId="6A178E0D" w14:textId="66AA7C33" w:rsidR="00E41CE5" w:rsidRDefault="00E41CE5" w:rsidP="00407514">
      <w:pPr>
        <w:pStyle w:val="NoSpacing"/>
        <w:numPr>
          <w:ilvl w:val="0"/>
          <w:numId w:val="19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</w:rPr>
        <w:t xml:space="preserve">Working </w:t>
      </w:r>
      <w:r>
        <w:rPr>
          <w:rFonts w:ascii="Helvetica" w:hAnsi="Helvetica" w:cs="Helvetica"/>
        </w:rPr>
        <w:t xml:space="preserve">for a </w:t>
      </w:r>
      <w:proofErr w:type="spellStart"/>
      <w:r>
        <w:rPr>
          <w:rFonts w:ascii="Helvetica" w:hAnsi="Helvetica" w:cs="Helvetica"/>
        </w:rPr>
        <w:t>well established</w:t>
      </w:r>
      <w:proofErr w:type="spellEnd"/>
      <w:r>
        <w:rPr>
          <w:rFonts w:ascii="Helvetica" w:hAnsi="Helvetica" w:cs="Helvetica"/>
        </w:rPr>
        <w:t xml:space="preserve"> lo</w:t>
      </w:r>
      <w:r w:rsidRPr="00407514">
        <w:rPr>
          <w:rFonts w:ascii="Helvetica" w:hAnsi="Helvetica" w:cs="Helvetica"/>
        </w:rPr>
        <w:t xml:space="preserve">cal company </w:t>
      </w:r>
      <w:r>
        <w:rPr>
          <w:rFonts w:ascii="Helvetica" w:hAnsi="Helvetica" w:cs="Helvetica"/>
        </w:rPr>
        <w:t xml:space="preserve">where you are treated as a person and not a </w:t>
      </w:r>
      <w:proofErr w:type="gramStart"/>
      <w:r>
        <w:rPr>
          <w:rFonts w:ascii="Helvetica" w:hAnsi="Helvetica" w:cs="Helvetica"/>
        </w:rPr>
        <w:t>number</w:t>
      </w:r>
      <w:proofErr w:type="gramEnd"/>
    </w:p>
    <w:p w14:paraId="352129A6" w14:textId="39B941C3" w:rsidR="00E41CE5" w:rsidRPr="00E41CE5" w:rsidRDefault="00407514" w:rsidP="00E41CE5">
      <w:pPr>
        <w:pStyle w:val="NoSpacing"/>
        <w:numPr>
          <w:ilvl w:val="0"/>
          <w:numId w:val="19"/>
        </w:numPr>
        <w:rPr>
          <w:rFonts w:ascii="Helvetica" w:hAnsi="Helvetica" w:cs="Helvetica"/>
        </w:rPr>
      </w:pPr>
      <w:r w:rsidRPr="00E41CE5">
        <w:rPr>
          <w:rFonts w:ascii="Helvetica" w:hAnsi="Helvetica" w:cs="Helvetica"/>
        </w:rPr>
        <w:t xml:space="preserve">Competitive Salary </w:t>
      </w:r>
      <w:r w:rsidR="00E41CE5" w:rsidRPr="00E41CE5">
        <w:rPr>
          <w:rFonts w:ascii="Helvetica" w:hAnsi="Helvetica" w:cs="Helvetica"/>
        </w:rPr>
        <w:t xml:space="preserve">with </w:t>
      </w:r>
      <w:r w:rsidR="00E41CE5">
        <w:rPr>
          <w:rFonts w:ascii="Helvetica" w:hAnsi="Helvetica" w:cs="Helvetica"/>
        </w:rPr>
        <w:t>A p</w:t>
      </w:r>
      <w:r w:rsidR="00E41CE5" w:rsidRPr="00E41CE5">
        <w:rPr>
          <w:rFonts w:ascii="Helvetica" w:hAnsi="Helvetica" w:cs="Helvetica"/>
        </w:rPr>
        <w:t>erformance related bonus</w:t>
      </w:r>
    </w:p>
    <w:p w14:paraId="78F624DD" w14:textId="77777777" w:rsidR="00407514" w:rsidRPr="00407514" w:rsidRDefault="00407514" w:rsidP="00407514">
      <w:pPr>
        <w:pStyle w:val="NoSpacing"/>
        <w:numPr>
          <w:ilvl w:val="0"/>
          <w:numId w:val="19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</w:rPr>
        <w:t xml:space="preserve">Company vehicle or allowance </w:t>
      </w:r>
      <w:proofErr w:type="gramStart"/>
      <w:r w:rsidRPr="00407514">
        <w:rPr>
          <w:rFonts w:ascii="Helvetica" w:hAnsi="Helvetica" w:cs="Helvetica"/>
        </w:rPr>
        <w:t>provided</w:t>
      </w:r>
      <w:proofErr w:type="gramEnd"/>
    </w:p>
    <w:p w14:paraId="15F13C62" w14:textId="4519F4DC" w:rsidR="00407514" w:rsidRDefault="00E41CE5" w:rsidP="00407514">
      <w:pPr>
        <w:pStyle w:val="NoSpacing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Company </w:t>
      </w:r>
      <w:r w:rsidR="00407514" w:rsidRPr="00407514">
        <w:rPr>
          <w:rFonts w:ascii="Helvetica" w:hAnsi="Helvetica" w:cs="Helvetica"/>
        </w:rPr>
        <w:t>Pension</w:t>
      </w:r>
    </w:p>
    <w:p w14:paraId="0FD382F4" w14:textId="2068546F" w:rsidR="00E41CE5" w:rsidRPr="00407514" w:rsidRDefault="00E41CE5" w:rsidP="00407514">
      <w:pPr>
        <w:pStyle w:val="NoSpacing"/>
        <w:numPr>
          <w:ilvl w:val="0"/>
          <w:numId w:val="1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Life insurance </w:t>
      </w:r>
    </w:p>
    <w:p w14:paraId="4DFBA4B2" w14:textId="5C9934B5" w:rsidR="00407514" w:rsidRDefault="00407514" w:rsidP="00407514">
      <w:pPr>
        <w:pStyle w:val="NoSpacing"/>
        <w:numPr>
          <w:ilvl w:val="0"/>
          <w:numId w:val="19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</w:rPr>
        <w:t xml:space="preserve">Predominately working within a </w:t>
      </w:r>
      <w:r>
        <w:rPr>
          <w:rFonts w:ascii="Helvetica" w:hAnsi="Helvetica" w:cs="Helvetica"/>
        </w:rPr>
        <w:t>3</w:t>
      </w:r>
      <w:r w:rsidRPr="00407514">
        <w:rPr>
          <w:rFonts w:ascii="Helvetica" w:hAnsi="Helvetica" w:cs="Helvetica"/>
        </w:rPr>
        <w:t xml:space="preserve">0 mile radius of the Bristol office </w:t>
      </w:r>
    </w:p>
    <w:p w14:paraId="7C87DEA3" w14:textId="77777777" w:rsidR="00E41CE5" w:rsidRDefault="00E41CE5" w:rsidP="00E41CE5">
      <w:pPr>
        <w:pStyle w:val="NoSpacing"/>
        <w:ind w:left="720"/>
        <w:rPr>
          <w:rFonts w:ascii="Helvetica" w:hAnsi="Helvetica" w:cs="Helvetica"/>
        </w:rPr>
      </w:pPr>
    </w:p>
    <w:p w14:paraId="52BD70F8" w14:textId="22095F49" w:rsidR="00E41CE5" w:rsidRDefault="00E41CE5" w:rsidP="00E41CE5">
      <w:pPr>
        <w:pStyle w:val="NormalWeb"/>
        <w:spacing w:before="0" w:beforeAutospacing="0" w:after="200" w:afterAutospacing="0"/>
      </w:pPr>
      <w:r w:rsidRPr="00407514">
        <w:rPr>
          <w:rFonts w:ascii="Helvetica" w:hAnsi="Helvetica" w:cs="Helvetica"/>
          <w:sz w:val="22"/>
          <w:szCs w:val="22"/>
        </w:rPr>
        <w:t xml:space="preserve">In addition to the above, we provide a friendly and inclusive working environment where you will be listened to and recognised for your contribution. We take your development seriously and </w:t>
      </w:r>
      <w:r>
        <w:rPr>
          <w:rFonts w:ascii="Helvetica" w:hAnsi="Helvetica" w:cs="Helvetica"/>
          <w:sz w:val="22"/>
          <w:szCs w:val="22"/>
        </w:rPr>
        <w:t xml:space="preserve">the </w:t>
      </w:r>
      <w:proofErr w:type="gramStart"/>
      <w:r>
        <w:rPr>
          <w:rFonts w:ascii="Helvetica" w:hAnsi="Helvetica" w:cs="Helvetica"/>
          <w:sz w:val="22"/>
          <w:szCs w:val="22"/>
        </w:rPr>
        <w:t xml:space="preserve">Directors </w:t>
      </w:r>
      <w:r w:rsidRPr="00407514">
        <w:rPr>
          <w:rFonts w:ascii="Helvetica" w:hAnsi="Helvetica" w:cs="Helvetica"/>
          <w:sz w:val="22"/>
          <w:szCs w:val="22"/>
        </w:rPr>
        <w:t xml:space="preserve"> will</w:t>
      </w:r>
      <w:proofErr w:type="gramEnd"/>
      <w:r w:rsidRPr="00407514">
        <w:rPr>
          <w:rFonts w:ascii="Helvetica" w:hAnsi="Helvetica" w:cs="Helvetica"/>
          <w:sz w:val="22"/>
          <w:szCs w:val="22"/>
        </w:rPr>
        <w:t xml:space="preserve"> have regular feedback conversations with you to help you grow and fulfil your potential.</w:t>
      </w:r>
    </w:p>
    <w:p w14:paraId="771D72EA" w14:textId="268591B2" w:rsidR="00407514" w:rsidRPr="00407514" w:rsidRDefault="00407514" w:rsidP="00407514">
      <w:pPr>
        <w:pStyle w:val="NoSpacing"/>
        <w:ind w:left="720"/>
        <w:rPr>
          <w:rFonts w:ascii="Helvetica" w:hAnsi="Helvetica" w:cs="Helvetica"/>
        </w:rPr>
      </w:pPr>
    </w:p>
    <w:p w14:paraId="7336AF95" w14:textId="77777777" w:rsidR="007E42F5" w:rsidRPr="00407514" w:rsidRDefault="007E42F5" w:rsidP="007E42F5">
      <w:pPr>
        <w:rPr>
          <w:rFonts w:ascii="Helvetica" w:hAnsi="Helvetica" w:cs="Helvetica"/>
          <w:b/>
          <w:bCs/>
          <w:sz w:val="22"/>
          <w:szCs w:val="22"/>
        </w:rPr>
      </w:pPr>
      <w:r w:rsidRPr="00407514">
        <w:rPr>
          <w:rFonts w:ascii="Helvetica" w:hAnsi="Helvetica" w:cs="Helvetica"/>
          <w:b/>
          <w:bCs/>
          <w:sz w:val="22"/>
          <w:szCs w:val="22"/>
        </w:rPr>
        <w:t>Our Values</w:t>
      </w:r>
    </w:p>
    <w:p w14:paraId="13FADB1F" w14:textId="77777777" w:rsidR="007E42F5" w:rsidRPr="00407514" w:rsidRDefault="007E42F5" w:rsidP="007E42F5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  <w:b/>
          <w:bCs/>
        </w:rPr>
        <w:t>Passion –</w:t>
      </w:r>
      <w:r w:rsidRPr="00407514">
        <w:rPr>
          <w:rFonts w:ascii="Helvetica" w:hAnsi="Helvetica" w:cs="Helvetica"/>
        </w:rPr>
        <w:t xml:space="preserve"> We are passionate about the quality of our work and the service we provide to our customers, suppliers and </w:t>
      </w:r>
      <w:proofErr w:type="gramStart"/>
      <w:r w:rsidRPr="00407514">
        <w:rPr>
          <w:rFonts w:ascii="Helvetica" w:hAnsi="Helvetica" w:cs="Helvetica"/>
        </w:rPr>
        <w:t>each other</w:t>
      </w:r>
      <w:proofErr w:type="gramEnd"/>
    </w:p>
    <w:p w14:paraId="19B4EEA2" w14:textId="77777777" w:rsidR="007E42F5" w:rsidRPr="00407514" w:rsidRDefault="007E42F5" w:rsidP="007E42F5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  <w:b/>
          <w:bCs/>
        </w:rPr>
        <w:t>Pride –</w:t>
      </w:r>
      <w:r w:rsidRPr="00407514">
        <w:rPr>
          <w:rFonts w:ascii="Helvetica" w:hAnsi="Helvetica" w:cs="Helvetica"/>
        </w:rPr>
        <w:t xml:space="preserve"> We are proud of our Company and our reputation and are committed to being the best we can </w:t>
      </w:r>
    </w:p>
    <w:p w14:paraId="4D33836F" w14:textId="73D0B399" w:rsidR="007E42F5" w:rsidRPr="00407514" w:rsidRDefault="007E42F5" w:rsidP="007E42F5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  <w:b/>
          <w:bCs/>
        </w:rPr>
        <w:t>Professionalism –</w:t>
      </w:r>
      <w:r w:rsidRPr="00407514">
        <w:rPr>
          <w:rFonts w:ascii="Helvetica" w:hAnsi="Helvetica" w:cs="Helvetica"/>
        </w:rPr>
        <w:t xml:space="preserve"> We are qualified and </w:t>
      </w:r>
      <w:r w:rsidR="00C272DA">
        <w:rPr>
          <w:rFonts w:ascii="Helvetica" w:hAnsi="Helvetica" w:cs="Helvetica"/>
        </w:rPr>
        <w:t xml:space="preserve">a </w:t>
      </w:r>
      <w:proofErr w:type="spellStart"/>
      <w:r w:rsidRPr="00407514">
        <w:rPr>
          <w:rFonts w:ascii="Helvetica" w:hAnsi="Helvetica" w:cs="Helvetica"/>
        </w:rPr>
        <w:t>well trained</w:t>
      </w:r>
      <w:proofErr w:type="spellEnd"/>
      <w:r w:rsidRPr="00407514">
        <w:rPr>
          <w:rFonts w:ascii="Helvetica" w:hAnsi="Helvetica" w:cs="Helvetica"/>
        </w:rPr>
        <w:t xml:space="preserve"> team, always behaving in a professional manner treating everyone with courtesy, respect and </w:t>
      </w:r>
      <w:proofErr w:type="gramStart"/>
      <w:r w:rsidRPr="00407514">
        <w:rPr>
          <w:rFonts w:ascii="Helvetica" w:hAnsi="Helvetica" w:cs="Helvetica"/>
        </w:rPr>
        <w:t>consideration</w:t>
      </w:r>
      <w:proofErr w:type="gramEnd"/>
    </w:p>
    <w:p w14:paraId="4C461735" w14:textId="77777777" w:rsidR="007E42F5" w:rsidRPr="00407514" w:rsidRDefault="007E42F5" w:rsidP="007E42F5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  <w:b/>
          <w:bCs/>
        </w:rPr>
        <w:t>Protective –</w:t>
      </w:r>
      <w:r w:rsidRPr="00407514">
        <w:rPr>
          <w:rFonts w:ascii="Helvetica" w:hAnsi="Helvetica" w:cs="Helvetica"/>
        </w:rPr>
        <w:t xml:space="preserve"> We will protect the reputation and sustainability of our business and are accountable for every decision we make. We are trusted and reliable</w:t>
      </w:r>
    </w:p>
    <w:p w14:paraId="37F53CF2" w14:textId="77777777" w:rsidR="007E42F5" w:rsidRPr="00407514" w:rsidRDefault="007E42F5" w:rsidP="007E42F5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 w:rsidRPr="00407514">
        <w:rPr>
          <w:rFonts w:ascii="Helvetica" w:hAnsi="Helvetica" w:cs="Helvetica"/>
          <w:b/>
          <w:bCs/>
        </w:rPr>
        <w:t>Proactive –</w:t>
      </w:r>
      <w:r w:rsidRPr="00407514">
        <w:rPr>
          <w:rFonts w:ascii="Helvetica" w:hAnsi="Helvetica" w:cs="Helvetica"/>
        </w:rPr>
        <w:t xml:space="preserve"> We are forward thinking. We use the very best technology, equipment and training to always be able to provide the best solution for the </w:t>
      </w:r>
      <w:proofErr w:type="gramStart"/>
      <w:r w:rsidRPr="00407514">
        <w:rPr>
          <w:rFonts w:ascii="Helvetica" w:hAnsi="Helvetica" w:cs="Helvetica"/>
        </w:rPr>
        <w:t>customer</w:t>
      </w:r>
      <w:proofErr w:type="gramEnd"/>
    </w:p>
    <w:p w14:paraId="29F82880" w14:textId="1523E57C" w:rsidR="000F047C" w:rsidRPr="007E42F5" w:rsidRDefault="007E42F5" w:rsidP="00825E84">
      <w:pPr>
        <w:pStyle w:val="NormalWeb"/>
        <w:spacing w:before="0" w:beforeAutospacing="0" w:after="200" w:afterAutospacing="0"/>
        <w:rPr>
          <w:rFonts w:ascii="Helvetica" w:hAnsi="Helvetica" w:cs="Helvetica"/>
          <w:sz w:val="22"/>
          <w:szCs w:val="22"/>
        </w:rPr>
      </w:pPr>
      <w:bookmarkStart w:id="0" w:name="_Hlk60132613"/>
      <w:r w:rsidRPr="00407514">
        <w:rPr>
          <w:rFonts w:ascii="Helvetica" w:hAnsi="Helvetica" w:cs="Helvetica"/>
          <w:sz w:val="22"/>
          <w:szCs w:val="22"/>
        </w:rPr>
        <w:t>We promote diversity in employment and welcome applications from all sections of the community.</w:t>
      </w:r>
      <w:bookmarkEnd w:id="0"/>
    </w:p>
    <w:sectPr w:rsidR="000F047C" w:rsidRPr="007E42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30AC" w14:textId="77777777" w:rsidR="00E87071" w:rsidRDefault="00E87071" w:rsidP="00E12DB1">
      <w:r>
        <w:separator/>
      </w:r>
    </w:p>
  </w:endnote>
  <w:endnote w:type="continuationSeparator" w:id="0">
    <w:p w14:paraId="313282D3" w14:textId="77777777" w:rsidR="00E87071" w:rsidRDefault="00E87071" w:rsidP="00E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7CE4" w14:textId="77777777" w:rsidR="00E87071" w:rsidRDefault="00E87071" w:rsidP="00E12DB1">
      <w:r>
        <w:separator/>
      </w:r>
    </w:p>
  </w:footnote>
  <w:footnote w:type="continuationSeparator" w:id="0">
    <w:p w14:paraId="1CC93B96" w14:textId="77777777" w:rsidR="00E87071" w:rsidRDefault="00E87071" w:rsidP="00E1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C0EC" w14:textId="3EC5A8C9" w:rsidR="00E12DB1" w:rsidRDefault="00E12D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8FE50" wp14:editId="20D2C98D">
          <wp:simplePos x="0" y="0"/>
          <wp:positionH relativeFrom="column">
            <wp:posOffset>4276725</wp:posOffset>
          </wp:positionH>
          <wp:positionV relativeFrom="paragraph">
            <wp:posOffset>-335280</wp:posOffset>
          </wp:positionV>
          <wp:extent cx="2102485" cy="654086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654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0CB"/>
    <w:multiLevelType w:val="multilevel"/>
    <w:tmpl w:val="3F3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5760"/>
    <w:multiLevelType w:val="multilevel"/>
    <w:tmpl w:val="79F4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23513"/>
    <w:multiLevelType w:val="multilevel"/>
    <w:tmpl w:val="9A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B3CAC"/>
    <w:multiLevelType w:val="multilevel"/>
    <w:tmpl w:val="837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240F1"/>
    <w:multiLevelType w:val="multilevel"/>
    <w:tmpl w:val="238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F0E40"/>
    <w:multiLevelType w:val="hybridMultilevel"/>
    <w:tmpl w:val="A2F64A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371B3"/>
    <w:multiLevelType w:val="multilevel"/>
    <w:tmpl w:val="482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F0B17"/>
    <w:multiLevelType w:val="multilevel"/>
    <w:tmpl w:val="57A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E65526"/>
    <w:multiLevelType w:val="hybridMultilevel"/>
    <w:tmpl w:val="A0BA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6C3E"/>
    <w:multiLevelType w:val="multilevel"/>
    <w:tmpl w:val="BC8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81A51"/>
    <w:multiLevelType w:val="multilevel"/>
    <w:tmpl w:val="9C0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A124E"/>
    <w:multiLevelType w:val="hybridMultilevel"/>
    <w:tmpl w:val="C03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CDA"/>
    <w:multiLevelType w:val="hybridMultilevel"/>
    <w:tmpl w:val="AA26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7B4A"/>
    <w:multiLevelType w:val="multilevel"/>
    <w:tmpl w:val="1A2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13ABA"/>
    <w:multiLevelType w:val="hybridMultilevel"/>
    <w:tmpl w:val="85A6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1F0A"/>
    <w:multiLevelType w:val="hybridMultilevel"/>
    <w:tmpl w:val="03182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8B070E"/>
    <w:multiLevelType w:val="hybridMultilevel"/>
    <w:tmpl w:val="A04C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3D9C"/>
    <w:multiLevelType w:val="hybridMultilevel"/>
    <w:tmpl w:val="B2AE6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436CE5"/>
    <w:multiLevelType w:val="hybridMultilevel"/>
    <w:tmpl w:val="9F94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A099A"/>
    <w:multiLevelType w:val="hybridMultilevel"/>
    <w:tmpl w:val="34B68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0488A"/>
    <w:multiLevelType w:val="hybridMultilevel"/>
    <w:tmpl w:val="11FA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159CB"/>
    <w:multiLevelType w:val="hybridMultilevel"/>
    <w:tmpl w:val="1ED6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40B4"/>
    <w:multiLevelType w:val="multilevel"/>
    <w:tmpl w:val="0B0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21"/>
  </w:num>
  <w:num w:numId="6">
    <w:abstractNumId w:val="20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22"/>
  </w:num>
  <w:num w:numId="16">
    <w:abstractNumId w:val="19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  <w:num w:numId="21">
    <w:abstractNumId w:val="1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B1"/>
    <w:rsid w:val="00016493"/>
    <w:rsid w:val="00020DB0"/>
    <w:rsid w:val="00024E52"/>
    <w:rsid w:val="000608CC"/>
    <w:rsid w:val="000E55E3"/>
    <w:rsid w:val="000F047C"/>
    <w:rsid w:val="00107053"/>
    <w:rsid w:val="001170D9"/>
    <w:rsid w:val="001271A3"/>
    <w:rsid w:val="001702F7"/>
    <w:rsid w:val="00192873"/>
    <w:rsid w:val="001E2BE0"/>
    <w:rsid w:val="001F46E7"/>
    <w:rsid w:val="001F6C80"/>
    <w:rsid w:val="00264F8B"/>
    <w:rsid w:val="002F55E4"/>
    <w:rsid w:val="003410DD"/>
    <w:rsid w:val="003416E9"/>
    <w:rsid w:val="003430C2"/>
    <w:rsid w:val="00372569"/>
    <w:rsid w:val="003C71BF"/>
    <w:rsid w:val="00407514"/>
    <w:rsid w:val="004E5289"/>
    <w:rsid w:val="004F6EEC"/>
    <w:rsid w:val="00573E06"/>
    <w:rsid w:val="005B2203"/>
    <w:rsid w:val="005C209D"/>
    <w:rsid w:val="005F0533"/>
    <w:rsid w:val="006919AD"/>
    <w:rsid w:val="006936B4"/>
    <w:rsid w:val="006B5823"/>
    <w:rsid w:val="00772711"/>
    <w:rsid w:val="007758CB"/>
    <w:rsid w:val="007C6C1D"/>
    <w:rsid w:val="007D3943"/>
    <w:rsid w:val="007E42F5"/>
    <w:rsid w:val="008029EB"/>
    <w:rsid w:val="00825E84"/>
    <w:rsid w:val="00853B6D"/>
    <w:rsid w:val="008674D8"/>
    <w:rsid w:val="008839BD"/>
    <w:rsid w:val="00997315"/>
    <w:rsid w:val="009F36A2"/>
    <w:rsid w:val="00A250C5"/>
    <w:rsid w:val="00A4796E"/>
    <w:rsid w:val="00AD0A80"/>
    <w:rsid w:val="00C272DA"/>
    <w:rsid w:val="00C3465C"/>
    <w:rsid w:val="00C54A71"/>
    <w:rsid w:val="00C7343D"/>
    <w:rsid w:val="00CF7C52"/>
    <w:rsid w:val="00D0306E"/>
    <w:rsid w:val="00D92170"/>
    <w:rsid w:val="00E12DB1"/>
    <w:rsid w:val="00E41CE5"/>
    <w:rsid w:val="00E87071"/>
    <w:rsid w:val="00ED1C1D"/>
    <w:rsid w:val="00F31B39"/>
    <w:rsid w:val="00F42612"/>
    <w:rsid w:val="00F46D58"/>
    <w:rsid w:val="00F91C4F"/>
    <w:rsid w:val="00FA4711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2FA7B"/>
  <w15:chartTrackingRefBased/>
  <w15:docId w15:val="{2BE1D074-F7EF-43BC-8BB5-9756408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4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DB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2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B1"/>
  </w:style>
  <w:style w:type="paragraph" w:styleId="Footer">
    <w:name w:val="footer"/>
    <w:basedOn w:val="Normal"/>
    <w:link w:val="FooterChar"/>
    <w:uiPriority w:val="99"/>
    <w:unhideWhenUsed/>
    <w:rsid w:val="00E12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B1"/>
  </w:style>
  <w:style w:type="character" w:styleId="Hyperlink">
    <w:name w:val="Hyperlink"/>
    <w:basedOn w:val="DefaultParagraphFont"/>
    <w:uiPriority w:val="99"/>
    <w:unhideWhenUsed/>
    <w:rsid w:val="005B2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2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25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7E42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4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756A-61E2-4ECB-B213-4183E77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Gregor</dc:creator>
  <cp:keywords/>
  <dc:description/>
  <cp:lastModifiedBy>Chloe Bailey</cp:lastModifiedBy>
  <cp:revision>2</cp:revision>
  <cp:lastPrinted>2020-12-30T12:03:00Z</cp:lastPrinted>
  <dcterms:created xsi:type="dcterms:W3CDTF">2021-06-17T12:27:00Z</dcterms:created>
  <dcterms:modified xsi:type="dcterms:W3CDTF">2021-06-17T12:27:00Z</dcterms:modified>
</cp:coreProperties>
</file>